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82" w:rsidRPr="00A94CB0" w:rsidRDefault="00863CFC" w:rsidP="004E09BB">
      <w:pPr>
        <w:pStyle w:val="a3"/>
        <w:snapToGrid w:val="0"/>
        <w:jc w:val="right"/>
        <w:rPr>
          <w:rFonts w:ascii="Calibri Light" w:hAnsi="Calibri Light" w:cs="Arial"/>
          <w:bCs/>
          <w:color w:val="0037A4"/>
          <w:sz w:val="30"/>
          <w:szCs w:val="30"/>
        </w:rPr>
      </w:pPr>
      <w:r>
        <w:rPr>
          <w:rFonts w:ascii="Calibri Light" w:hAnsi="Calibri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alt="буклет1(кдо)" style="position:absolute;left:0;text-align:left;margin-left:-7.35pt;margin-top:-10.75pt;width:435.7pt;height:615.45pt;z-index:-2;visibility:visible;mso-position-horizontal-relative:page;mso-position-vertical-relative:page">
            <v:imagedata r:id="rId6" o:title="буклет1(кдо)"/>
            <w10:wrap anchorx="page" anchory="page"/>
          </v:shape>
        </w:pict>
      </w:r>
      <w:r w:rsidR="00FF5482" w:rsidRPr="00A94CB0">
        <w:rPr>
          <w:rFonts w:ascii="Calibri Light" w:hAnsi="Calibri Light" w:cs="Arial"/>
          <w:bCs/>
          <w:color w:val="0037A4"/>
          <w:sz w:val="30"/>
          <w:szCs w:val="30"/>
        </w:rPr>
        <w:t>ГБОУ ВО МО</w:t>
      </w:r>
    </w:p>
    <w:p w:rsidR="00905609" w:rsidRPr="00A94CB0" w:rsidRDefault="00FF5482" w:rsidP="004E09BB">
      <w:pPr>
        <w:pStyle w:val="a3"/>
        <w:snapToGrid w:val="0"/>
        <w:jc w:val="right"/>
        <w:rPr>
          <w:rFonts w:ascii="Calibri Light" w:hAnsi="Calibri Light" w:cs="Arial"/>
          <w:bCs/>
          <w:color w:val="0037A4"/>
          <w:sz w:val="32"/>
          <w:szCs w:val="20"/>
        </w:rPr>
      </w:pPr>
      <w:r w:rsidRPr="00A94CB0">
        <w:rPr>
          <w:rFonts w:ascii="Calibri Light" w:hAnsi="Calibri Light" w:cs="Arial"/>
          <w:bCs/>
          <w:color w:val="0037A4"/>
          <w:sz w:val="32"/>
          <w:szCs w:val="20"/>
        </w:rPr>
        <w:t>«Академия социального управления»</w:t>
      </w:r>
    </w:p>
    <w:p w:rsidR="00905609" w:rsidRPr="00A94CB0" w:rsidRDefault="00905609" w:rsidP="004E09BB">
      <w:pPr>
        <w:pStyle w:val="a3"/>
        <w:snapToGrid w:val="0"/>
        <w:jc w:val="right"/>
        <w:rPr>
          <w:rFonts w:ascii="Calibri Light" w:hAnsi="Calibri Light" w:cs="Arial"/>
          <w:bCs/>
          <w:color w:val="0037A4"/>
          <w:sz w:val="36"/>
          <w:szCs w:val="20"/>
        </w:rPr>
      </w:pPr>
      <w:r w:rsidRPr="00A94CB0">
        <w:rPr>
          <w:rFonts w:ascii="Calibri Light" w:hAnsi="Calibri Light" w:cs="Arial"/>
          <w:bCs/>
          <w:color w:val="0037A4"/>
          <w:sz w:val="28"/>
          <w:szCs w:val="20"/>
        </w:rPr>
        <w:t xml:space="preserve">Кафедра </w:t>
      </w:r>
      <w:r w:rsidR="00A11834" w:rsidRPr="00A94CB0">
        <w:rPr>
          <w:rFonts w:ascii="Calibri Light" w:hAnsi="Calibri Light" w:cs="Arial"/>
          <w:bCs/>
          <w:color w:val="0037A4"/>
          <w:sz w:val="28"/>
          <w:szCs w:val="20"/>
        </w:rPr>
        <w:t>дефектологии</w:t>
      </w:r>
    </w:p>
    <w:p w:rsidR="00BE742C" w:rsidRPr="00A94CB0" w:rsidRDefault="00BE742C" w:rsidP="004E09BB">
      <w:pPr>
        <w:pStyle w:val="a3"/>
        <w:snapToGrid w:val="0"/>
        <w:jc w:val="center"/>
        <w:rPr>
          <w:rFonts w:ascii="Calibri Light" w:hAnsi="Calibri Light" w:cs="Arial"/>
          <w:b/>
          <w:bCs/>
          <w:color w:val="C00000"/>
          <w:sz w:val="44"/>
          <w:szCs w:val="60"/>
        </w:rPr>
      </w:pPr>
    </w:p>
    <w:p w:rsidR="00905609" w:rsidRPr="00A94CB0" w:rsidRDefault="00A11834" w:rsidP="004E09BB">
      <w:pPr>
        <w:pStyle w:val="a3"/>
        <w:snapToGrid w:val="0"/>
        <w:jc w:val="center"/>
        <w:rPr>
          <w:rFonts w:ascii="Calibri Light" w:hAnsi="Calibri Light" w:cs="Arial"/>
          <w:bCs/>
          <w:color w:val="943634"/>
          <w:sz w:val="32"/>
          <w:szCs w:val="20"/>
        </w:rPr>
      </w:pPr>
      <w:r w:rsidRPr="00A94CB0">
        <w:rPr>
          <w:rFonts w:ascii="Calibri Light" w:hAnsi="Calibri Light" w:cs="Arial"/>
          <w:b/>
          <w:bCs/>
          <w:color w:val="943634"/>
          <w:sz w:val="44"/>
          <w:szCs w:val="60"/>
        </w:rPr>
        <w:t>ПРОГРАММА</w:t>
      </w:r>
    </w:p>
    <w:p w:rsidR="00905609" w:rsidRPr="00A94CB0" w:rsidRDefault="00523A30" w:rsidP="004E09BB">
      <w:pPr>
        <w:pStyle w:val="a3"/>
        <w:snapToGrid w:val="0"/>
        <w:jc w:val="center"/>
        <w:rPr>
          <w:rFonts w:ascii="Calibri Light" w:hAnsi="Calibri Light" w:cs="Arial"/>
          <w:b/>
          <w:bCs/>
          <w:color w:val="943634"/>
          <w:sz w:val="28"/>
          <w:szCs w:val="28"/>
        </w:rPr>
      </w:pPr>
      <w:r w:rsidRPr="00523A30">
        <w:rPr>
          <w:rFonts w:ascii="Calibri Light" w:hAnsi="Calibri Light" w:cs="Arial"/>
          <w:b/>
          <w:bCs/>
          <w:color w:val="943634"/>
          <w:sz w:val="28"/>
          <w:szCs w:val="28"/>
        </w:rPr>
        <w:t>Всероссийск</w:t>
      </w:r>
      <w:r w:rsidR="007402C5" w:rsidRPr="00A94CB0">
        <w:rPr>
          <w:rFonts w:ascii="Calibri Light" w:hAnsi="Calibri Light" w:cs="Arial"/>
          <w:b/>
          <w:bCs/>
          <w:color w:val="943634"/>
          <w:sz w:val="28"/>
          <w:szCs w:val="28"/>
        </w:rPr>
        <w:t>ой н</w:t>
      </w:r>
      <w:r w:rsidR="00905609" w:rsidRPr="00A94CB0">
        <w:rPr>
          <w:rFonts w:ascii="Calibri Light" w:hAnsi="Calibri Light" w:cs="Arial"/>
          <w:b/>
          <w:bCs/>
          <w:color w:val="943634"/>
          <w:sz w:val="28"/>
          <w:szCs w:val="28"/>
        </w:rPr>
        <w:t>аучно-практической конференции</w:t>
      </w:r>
    </w:p>
    <w:p w:rsidR="006C6479" w:rsidRPr="00A94CB0" w:rsidRDefault="006C6479" w:rsidP="004E09BB">
      <w:pPr>
        <w:pStyle w:val="a3"/>
        <w:snapToGrid w:val="0"/>
        <w:jc w:val="center"/>
        <w:rPr>
          <w:rFonts w:ascii="Calibri Light" w:hAnsi="Calibri Light" w:cs="Arial"/>
          <w:b/>
          <w:bCs/>
          <w:color w:val="0037A4"/>
          <w:sz w:val="44"/>
          <w:szCs w:val="60"/>
        </w:rPr>
      </w:pPr>
    </w:p>
    <w:p w:rsidR="00905609" w:rsidRPr="00A94CB0" w:rsidRDefault="00523A30" w:rsidP="004E09BB">
      <w:pPr>
        <w:pStyle w:val="a3"/>
        <w:snapToGrid w:val="0"/>
        <w:jc w:val="center"/>
        <w:rPr>
          <w:rFonts w:ascii="Calibri Light" w:hAnsi="Calibri Light" w:cs="Arial"/>
          <w:b/>
          <w:bCs/>
          <w:color w:val="0037A4"/>
          <w:sz w:val="44"/>
          <w:szCs w:val="60"/>
        </w:rPr>
      </w:pPr>
      <w:r w:rsidRPr="00523A30">
        <w:rPr>
          <w:rFonts w:ascii="Calibri Light" w:hAnsi="Calibri Light" w:cs="Arial"/>
          <w:b/>
          <w:bCs/>
          <w:color w:val="0037A4"/>
          <w:sz w:val="44"/>
          <w:szCs w:val="60"/>
        </w:rPr>
        <w:t xml:space="preserve">Образование, физическая культура, спорт и здоровье: анализ проблемы </w:t>
      </w:r>
    </w:p>
    <w:p w:rsidR="00405FCB" w:rsidRPr="00A94CB0" w:rsidRDefault="00405FCB" w:rsidP="004E09BB">
      <w:pPr>
        <w:pStyle w:val="a3"/>
        <w:snapToGrid w:val="0"/>
        <w:jc w:val="center"/>
        <w:rPr>
          <w:rFonts w:ascii="Calibri Light" w:hAnsi="Calibri Light" w:cs="Arial"/>
          <w:b/>
          <w:bCs/>
          <w:color w:val="0037A4"/>
          <w:sz w:val="60"/>
          <w:szCs w:val="60"/>
        </w:rPr>
      </w:pPr>
    </w:p>
    <w:p w:rsidR="00905609" w:rsidRPr="00A94CB0" w:rsidRDefault="00A11834" w:rsidP="004E09BB">
      <w:pPr>
        <w:pStyle w:val="a3"/>
        <w:snapToGrid w:val="0"/>
        <w:ind w:firstLine="2410"/>
        <w:jc w:val="center"/>
        <w:rPr>
          <w:rFonts w:ascii="Calibri Light" w:hAnsi="Calibri Light" w:cs="Arial"/>
          <w:b/>
          <w:bCs/>
          <w:color w:val="0037A4"/>
          <w:sz w:val="32"/>
          <w:szCs w:val="20"/>
        </w:rPr>
      </w:pPr>
      <w:r w:rsidRPr="00A94CB0">
        <w:rPr>
          <w:rFonts w:ascii="Calibri Light" w:hAnsi="Calibri Light" w:cs="Arial"/>
          <w:bCs/>
          <w:color w:val="0037A4"/>
          <w:sz w:val="32"/>
          <w:szCs w:val="20"/>
        </w:rPr>
        <w:t xml:space="preserve">       </w:t>
      </w:r>
      <w:r w:rsidR="00A122D1" w:rsidRPr="00A94CB0">
        <w:rPr>
          <w:rFonts w:ascii="Calibri Light" w:hAnsi="Calibri Light" w:cs="Arial"/>
          <w:b/>
          <w:bCs/>
          <w:color w:val="0037A4"/>
          <w:sz w:val="32"/>
          <w:szCs w:val="20"/>
        </w:rPr>
        <w:t>Начало конференции</w:t>
      </w:r>
    </w:p>
    <w:p w:rsidR="00A122D1" w:rsidRPr="00A94CB0" w:rsidRDefault="009C44E6" w:rsidP="004E09BB">
      <w:pPr>
        <w:pStyle w:val="a3"/>
        <w:snapToGrid w:val="0"/>
        <w:ind w:firstLine="2410"/>
        <w:jc w:val="center"/>
        <w:rPr>
          <w:rFonts w:ascii="Calibri Light" w:hAnsi="Calibri Light" w:cs="Arial"/>
          <w:bCs/>
          <w:color w:val="0037A4"/>
          <w:sz w:val="56"/>
          <w:szCs w:val="20"/>
        </w:rPr>
      </w:pPr>
      <w:r w:rsidRPr="00A94CB0">
        <w:rPr>
          <w:rFonts w:ascii="Calibri Light" w:hAnsi="Calibri Light" w:cs="Arial"/>
          <w:bCs/>
          <w:color w:val="0037A4"/>
          <w:sz w:val="32"/>
          <w:szCs w:val="20"/>
        </w:rPr>
        <w:t>в</w:t>
      </w:r>
      <w:r w:rsidR="00A122D1" w:rsidRPr="00A94CB0">
        <w:rPr>
          <w:rFonts w:ascii="Calibri Light" w:hAnsi="Calibri Light" w:cs="Arial"/>
          <w:bCs/>
          <w:color w:val="0037A4"/>
          <w:sz w:val="32"/>
          <w:szCs w:val="20"/>
        </w:rPr>
        <w:t xml:space="preserve"> </w:t>
      </w:r>
      <w:r w:rsidR="00A122D1" w:rsidRPr="00A94CB0">
        <w:rPr>
          <w:rFonts w:ascii="Calibri Light" w:hAnsi="Calibri Light" w:cs="Arial"/>
          <w:bCs/>
          <w:color w:val="943634"/>
          <w:sz w:val="56"/>
          <w:szCs w:val="56"/>
        </w:rPr>
        <w:t>1</w:t>
      </w:r>
      <w:r w:rsidR="00A11834" w:rsidRPr="00A94CB0">
        <w:rPr>
          <w:rFonts w:ascii="Calibri Light" w:hAnsi="Calibri Light" w:cs="Arial"/>
          <w:bCs/>
          <w:color w:val="943634"/>
          <w:sz w:val="56"/>
          <w:szCs w:val="56"/>
        </w:rPr>
        <w:t>0</w:t>
      </w:r>
      <w:r w:rsidR="00A122D1" w:rsidRPr="00A94CB0">
        <w:rPr>
          <w:rFonts w:ascii="Calibri Light" w:hAnsi="Calibri Light" w:cs="Arial"/>
          <w:bCs/>
          <w:color w:val="943634"/>
          <w:sz w:val="56"/>
          <w:szCs w:val="56"/>
        </w:rPr>
        <w:t>.</w:t>
      </w:r>
      <w:r w:rsidR="00523A30">
        <w:rPr>
          <w:rFonts w:ascii="Calibri Light" w:hAnsi="Calibri Light" w:cs="Arial"/>
          <w:bCs/>
          <w:color w:val="943634"/>
          <w:sz w:val="56"/>
          <w:szCs w:val="56"/>
        </w:rPr>
        <w:t>0</w:t>
      </w:r>
      <w:r w:rsidR="00A122D1" w:rsidRPr="00A94CB0">
        <w:rPr>
          <w:rFonts w:ascii="Calibri Light" w:hAnsi="Calibri Light" w:cs="Arial"/>
          <w:bCs/>
          <w:color w:val="943634"/>
          <w:sz w:val="56"/>
          <w:szCs w:val="56"/>
        </w:rPr>
        <w:t>0</w:t>
      </w:r>
      <w:r w:rsidR="00A122D1" w:rsidRPr="00A94CB0">
        <w:rPr>
          <w:rFonts w:ascii="Calibri Light" w:hAnsi="Calibri Light" w:cs="Arial"/>
          <w:bCs/>
          <w:color w:val="0037A4"/>
          <w:sz w:val="32"/>
          <w:szCs w:val="20"/>
        </w:rPr>
        <w:t xml:space="preserve"> часов</w:t>
      </w:r>
    </w:p>
    <w:p w:rsidR="00905609" w:rsidRPr="00A94CB0" w:rsidRDefault="00830728" w:rsidP="004E09BB">
      <w:pPr>
        <w:pStyle w:val="a3"/>
        <w:snapToGrid w:val="0"/>
        <w:jc w:val="center"/>
        <w:rPr>
          <w:rFonts w:ascii="Calibri Light" w:hAnsi="Calibri Light" w:cs="Arial"/>
          <w:bCs/>
          <w:color w:val="0037A4"/>
          <w:szCs w:val="28"/>
        </w:rPr>
      </w:pPr>
      <w:r w:rsidRPr="00830728">
        <w:rPr>
          <w:rFonts w:ascii="Calibri Light" w:hAnsi="Calibri Light"/>
          <w:noProof/>
          <w:lang w:eastAsia="ru-RU" w:bidi="ar-SA"/>
        </w:rPr>
        <w:pict>
          <v:group id="Group 6" o:spid="_x0000_s1026" style="position:absolute;left:0;text-align:left;margin-left:1.7pt;margin-top:-77.25pt;width:173.6pt;height:117.45pt;z-index:2" coordorigin="916,7365" coordsize="3741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RsZAMAAEYLAAAOAAAAZHJzL2Uyb0RvYy54bWzsVttu3DYQfS/QfyD0Luuy1BWWA3t3ZRRw&#10;2wBJPoArURdUIlWSa60b5N87JLUX2w9pkyBAgOyDQHLI4ZkzM2d5/eYwDuiRCtlzVjjBle8gyipe&#10;96wtnA/vSzd1kFSE1WTgjBbOE5XOm5tff7mep5yGvONDTQUCJ0zm81Q4nVJT7nmy6uhI5BWfKANj&#10;w8VIFExF69WCzOB9HLzQ92Nv5qKeBK+olLC6sUbnxvhvGlqpP5tGUoWGwgFsynyF+e7017u5Jnkr&#10;yNT11QKDfAGKkfQMLj252hBF0F70r1yNfSW45I26qvjo8abpK2pigGgC/0U094LvJxNLm8/tdKIJ&#10;qH3B0xe7rf54fCtQX0PuHMTICCkyt6JYUzNPbQ477sX0bnorbHwwfODVXxLM3ku7nrd2M9rNv/Ma&#10;3JG94oaaQyNG7QKCRgeTgadTBuhBoQoWw9DHSQiJqsAW4DSOVpHNUdVBIvW5LIgdBNZkFZ9M2+X4&#10;KsEQhj6L/XClD3okt/carAs2HRiUmzwzKr+O0XcdmahJlNR8LYyGR0bf6/Du+AElllSzSTOK1AGW&#10;NfeaGGmJRYyvO8JaeisEnztKakAXmGA0bPBvk6EnUjv5HNOvGTvSvYpTAKn5CpMQP+OL5JOQ6p7y&#10;EelB4QjoJQOTPD5IZak9btHoGS/7YYB1kg/s2QLkwK7AtXBU2zQA0x4fMz/bptsUuziMty72Nxv3&#10;tlxjNy6DJNqsNuv1Jvik7w1w3vV1TZm+5tiqAf5viVtEwzbZqVklH/pau9OQpGh360GgRwJSUZrf&#10;QsjFNu85DFNfEMuLkIIQ+3dh5pZxmri4xJGbJX7q+kF2l8U+zvCmfB7SQ8/o14eEZuiOKIxsMf3v&#10;2Eg+9grEeOjHwkl9/dMEkFyX4JbVZqxIP9jxBRUa/pkKSPcx0dB0tkZtx6nD7gBe9OKO109QuoJD&#10;ZUG7wz8IDDou/nHQDGpcOPLvPRHUQcNvDMo/CzDW8m0mODISIS4tu0sLYRW4KhzlIDtcKyv5+0n0&#10;bQc32YZj/BbEqelNNZ9RGWEz+vCdhGL1SihSzbxGtHT7dxKKJDLSGvh+lNnc60bVwnxWimAVGttJ&#10;WX8qRVn+VIpvrxTLq+QHEwzzzoDHmtHD5WGpX4OXcyMw5+fvzb8AAAD//wMAUEsDBBQABgAIAAAA&#10;IQDNZr2C4AAAAAkBAAAPAAAAZHJzL2Rvd25yZXYueG1sTI9BS8NAEIXvgv9hGcFbu4khJY2ZlFLU&#10;UxFsBfG2zU6T0OxsyG6T9N+7nvQ4vI/3vik2s+nESINrLSPEywgEcWV1yzXC5/F1kYFwXrFWnWVC&#10;uJGDTXl/V6hc24k/aDz4WoQSdrlCaLzvcyld1ZBRbml74pCd7WCUD+dQSz2oKZSbTj5F0Uoa1XJY&#10;aFRPu4aqy+FqEN4mNW2T+GXcX8672/cxff/ax4T4+DBvn0F4mv0fDL/6QR3K4HSyV9ZOdAjZOoAI&#10;izhJExABSNJVDOKEsM4ykGUh/39Q/gAAAP//AwBQSwECLQAUAAYACAAAACEAtoM4kv4AAADhAQAA&#10;EwAAAAAAAAAAAAAAAAAAAAAAW0NvbnRlbnRfVHlwZXNdLnhtbFBLAQItABQABgAIAAAAIQA4/SH/&#10;1gAAAJQBAAALAAAAAAAAAAAAAAAAAC8BAABfcmVscy8ucmVsc1BLAQItABQABgAIAAAAIQDO/nRs&#10;ZAMAAEYLAAAOAAAAAAAAAAAAAAAAAC4CAABkcnMvZTJvRG9jLnhtbFBLAQItABQABgAIAAAAIQDN&#10;Zr2C4AAAAAkBAAAPAAAAAAAAAAAAAAAAAL4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916;top:7365;width:3682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D2b8A&#10;AADaAAAADwAAAGRycy9kb3ducmV2LnhtbESPSwvCMBCE74L/IazgTVMFX9UoIgheVHyA16VZ22Kz&#10;KU209d8bQfA4zMw3zGLVmEK8qHK5ZQWDfgSCOLE651TB9bLtTUE4j6yxsEwK3uRgtWy3FhhrW/OJ&#10;XmefigBhF6OCzPsyltIlGRl0fVsSB+9uK4M+yCqVusI6wE0hh1E0lgZzDgsZlrTJKHmcn0bByO4n&#10;dZNEx8fkur0dyvvsPUWvVLfTrOcgPDX+H/61d1rBE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kPZvwAAANoAAAAPAAAAAAAAAAAAAAAAAJgCAABkcnMvZG93bnJl&#10;di54bWxQSwUGAAAAAAQABAD1AAAAhAMAAAAA&#10;" filled="f" stroked="f" strokecolor="white">
              <v:textbox>
                <w:txbxContent>
                  <w:p w:rsidR="00444467" w:rsidRPr="00863CFC" w:rsidRDefault="00523A30" w:rsidP="00905609">
                    <w:pPr>
                      <w:spacing w:after="100" w:afterAutospacing="1"/>
                      <w:contextualSpacing/>
                      <w:jc w:val="center"/>
                      <w:rPr>
                        <w:rFonts w:ascii="Arial" w:hAnsi="Arial" w:cs="Arial"/>
                        <w:color w:val="943634"/>
                        <w:sz w:val="96"/>
                        <w:szCs w:val="96"/>
                      </w:rPr>
                    </w:pPr>
                    <w:r>
                      <w:rPr>
                        <w:rFonts w:ascii="Arial" w:hAnsi="Arial" w:cs="Arial"/>
                        <w:b/>
                        <w:color w:val="943634"/>
                        <w:sz w:val="96"/>
                        <w:szCs w:val="96"/>
                      </w:rPr>
                      <w:t>28</w:t>
                    </w:r>
                  </w:p>
                </w:txbxContent>
              </v:textbox>
            </v:shape>
            <v:shape id="Text Box 8" o:spid="_x0000_s1028" type="#_x0000_t202" style="position:absolute;left:975;top:10059;width:3682;height:1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mQsMA&#10;AADaAAAADwAAAGRycy9kb3ducmV2LnhtbESPW2vCQBSE3wv+h+UIvtWNSqtG1yBCwJe2eAFfD9lj&#10;EsyeDdk1l3/vFgp9HGbmG2ab9KYSLTWutKxgNo1AEGdWl5wruF7S9xUI55E1VpZJwUAOkt3obYux&#10;th2fqD37XAQIuxgVFN7XsZQuK8igm9qaOHh32xj0QTa51A12AW4qOY+iT2mw5LBQYE2HgrLH+WkU&#10;fNivZddn0c9jeU1v3/V9PazQKzUZ9/sNCE+9/w//tY9awQJ+r4Qb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mQsMAAADaAAAADwAAAAAAAAAAAAAAAACYAgAAZHJzL2Rv&#10;d25yZXYueG1sUEsFBgAAAAAEAAQA9QAAAIgDAAAAAA==&#10;" filled="f" stroked="f" strokecolor="white">
              <v:textbox>
                <w:txbxContent>
                  <w:p w:rsidR="00444467" w:rsidRPr="00863CFC" w:rsidRDefault="00523A30" w:rsidP="00683BBF">
                    <w:pPr>
                      <w:spacing w:after="100" w:afterAutospacing="1"/>
                      <w:contextualSpacing/>
                      <w:jc w:val="center"/>
                      <w:rPr>
                        <w:rFonts w:ascii="Arial" w:hAnsi="Arial" w:cs="Arial"/>
                        <w:b/>
                        <w:color w:val="943634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943634"/>
                        <w:sz w:val="56"/>
                        <w:szCs w:val="56"/>
                      </w:rPr>
                      <w:t>апреля</w:t>
                    </w:r>
                  </w:p>
                </w:txbxContent>
              </v:textbox>
            </v:shape>
            <w10:anchorlock/>
          </v:group>
        </w:pict>
      </w:r>
    </w:p>
    <w:p w:rsidR="00905609" w:rsidRPr="00A94CB0" w:rsidRDefault="00905609" w:rsidP="004E09BB">
      <w:pPr>
        <w:pStyle w:val="a3"/>
        <w:snapToGrid w:val="0"/>
        <w:jc w:val="center"/>
        <w:rPr>
          <w:rFonts w:ascii="Calibri Light" w:hAnsi="Calibri Light" w:cs="Arial"/>
          <w:bCs/>
          <w:color w:val="0037A4"/>
          <w:szCs w:val="28"/>
        </w:rPr>
      </w:pPr>
    </w:p>
    <w:p w:rsidR="00A122D1" w:rsidRPr="00A94CB0" w:rsidRDefault="00A122D1" w:rsidP="004E09BB">
      <w:pPr>
        <w:pStyle w:val="a3"/>
        <w:snapToGrid w:val="0"/>
        <w:jc w:val="center"/>
        <w:rPr>
          <w:rFonts w:ascii="Calibri Light" w:hAnsi="Calibri Light" w:cs="Arial"/>
          <w:bCs/>
          <w:color w:val="0037A4"/>
          <w:szCs w:val="28"/>
        </w:rPr>
      </w:pPr>
    </w:p>
    <w:p w:rsidR="009C44E6" w:rsidRPr="00A94CB0" w:rsidRDefault="009C44E6" w:rsidP="004E09BB">
      <w:pPr>
        <w:pStyle w:val="a3"/>
        <w:snapToGrid w:val="0"/>
        <w:jc w:val="center"/>
        <w:rPr>
          <w:rFonts w:ascii="Calibri Light" w:hAnsi="Calibri Light" w:cs="Arial"/>
          <w:bCs/>
          <w:color w:val="0037A4"/>
          <w:szCs w:val="20"/>
        </w:rPr>
      </w:pPr>
    </w:p>
    <w:p w:rsidR="00A122D1" w:rsidRPr="00A94CB0" w:rsidRDefault="00905609" w:rsidP="004E09BB">
      <w:pPr>
        <w:pStyle w:val="a3"/>
        <w:snapToGrid w:val="0"/>
        <w:rPr>
          <w:rFonts w:ascii="Calibri Light" w:hAnsi="Calibri Light" w:cs="Arial"/>
          <w:bCs/>
          <w:color w:val="0037A4"/>
          <w:sz w:val="32"/>
          <w:szCs w:val="20"/>
        </w:rPr>
      </w:pPr>
      <w:r w:rsidRPr="00A94CB0">
        <w:rPr>
          <w:rFonts w:ascii="Calibri Light" w:hAnsi="Calibri Light" w:cs="Arial"/>
          <w:b/>
          <w:bCs/>
          <w:color w:val="0037A4"/>
          <w:sz w:val="32"/>
          <w:szCs w:val="20"/>
        </w:rPr>
        <w:t xml:space="preserve">Место </w:t>
      </w:r>
      <w:r w:rsidR="00A122D1" w:rsidRPr="00A94CB0">
        <w:rPr>
          <w:rFonts w:ascii="Calibri Light" w:hAnsi="Calibri Light" w:cs="Arial"/>
          <w:b/>
          <w:bCs/>
          <w:color w:val="0037A4"/>
          <w:sz w:val="32"/>
          <w:szCs w:val="20"/>
        </w:rPr>
        <w:t>проведения</w:t>
      </w:r>
      <w:r w:rsidR="00A122D1" w:rsidRPr="00A94CB0">
        <w:rPr>
          <w:rFonts w:ascii="Calibri Light" w:hAnsi="Calibri Light" w:cs="Arial"/>
          <w:bCs/>
          <w:color w:val="0037A4"/>
          <w:sz w:val="32"/>
          <w:szCs w:val="20"/>
        </w:rPr>
        <w:t>:</w:t>
      </w:r>
    </w:p>
    <w:p w:rsidR="00905609" w:rsidRPr="00A94CB0" w:rsidRDefault="00905609" w:rsidP="004E09BB">
      <w:pPr>
        <w:pStyle w:val="a3"/>
        <w:snapToGrid w:val="0"/>
        <w:rPr>
          <w:rFonts w:ascii="Calibri Light" w:hAnsi="Calibri Light" w:cs="Arial"/>
          <w:bCs/>
          <w:color w:val="0037A4"/>
          <w:sz w:val="32"/>
          <w:szCs w:val="20"/>
        </w:rPr>
      </w:pPr>
      <w:r w:rsidRPr="00A94CB0">
        <w:rPr>
          <w:rFonts w:ascii="Calibri Light" w:hAnsi="Calibri Light" w:cs="Arial"/>
          <w:bCs/>
          <w:color w:val="0037A4"/>
          <w:sz w:val="32"/>
          <w:szCs w:val="20"/>
        </w:rPr>
        <w:t xml:space="preserve">Москва, </w:t>
      </w:r>
      <w:proofErr w:type="spellStart"/>
      <w:r w:rsidRPr="00A94CB0">
        <w:rPr>
          <w:rFonts w:ascii="Calibri Light" w:hAnsi="Calibri Light" w:cs="Arial"/>
          <w:bCs/>
          <w:color w:val="0037A4"/>
          <w:sz w:val="32"/>
          <w:szCs w:val="20"/>
        </w:rPr>
        <w:t>Староватутинский</w:t>
      </w:r>
      <w:proofErr w:type="spellEnd"/>
      <w:r w:rsidRPr="00A94CB0">
        <w:rPr>
          <w:rFonts w:ascii="Calibri Light" w:hAnsi="Calibri Light" w:cs="Arial"/>
          <w:bCs/>
          <w:color w:val="0037A4"/>
          <w:sz w:val="32"/>
          <w:szCs w:val="20"/>
        </w:rPr>
        <w:t xml:space="preserve"> проезд</w:t>
      </w:r>
      <w:r w:rsidR="00A122D1" w:rsidRPr="00A94CB0">
        <w:rPr>
          <w:rFonts w:ascii="Calibri Light" w:hAnsi="Calibri Light" w:cs="Arial"/>
          <w:bCs/>
          <w:color w:val="0037A4"/>
          <w:sz w:val="32"/>
          <w:szCs w:val="20"/>
        </w:rPr>
        <w:t>, д. 8.</w:t>
      </w:r>
    </w:p>
    <w:p w:rsidR="009C44E6" w:rsidRPr="00A94CB0" w:rsidRDefault="009C44E6" w:rsidP="004E09BB">
      <w:pPr>
        <w:pStyle w:val="a3"/>
        <w:snapToGrid w:val="0"/>
        <w:rPr>
          <w:rFonts w:ascii="Calibri Light" w:hAnsi="Calibri Light" w:cs="Arial"/>
          <w:bCs/>
          <w:color w:val="0037A4"/>
          <w:sz w:val="44"/>
          <w:szCs w:val="20"/>
        </w:rPr>
      </w:pPr>
    </w:p>
    <w:p w:rsidR="00905609" w:rsidRPr="00A94CB0" w:rsidRDefault="00A122D1" w:rsidP="004E09BB">
      <w:pPr>
        <w:pStyle w:val="a3"/>
        <w:snapToGrid w:val="0"/>
        <w:jc w:val="center"/>
        <w:rPr>
          <w:rFonts w:ascii="Calibri Light" w:hAnsi="Calibri Light" w:cs="Arial"/>
          <w:bCs/>
          <w:color w:val="0037A4"/>
          <w:sz w:val="28"/>
          <w:szCs w:val="20"/>
        </w:rPr>
      </w:pPr>
      <w:r w:rsidRPr="00A94CB0">
        <w:rPr>
          <w:rFonts w:ascii="Calibri Light" w:hAnsi="Calibri Light" w:cs="Arial"/>
          <w:bCs/>
          <w:color w:val="0037A4"/>
          <w:sz w:val="28"/>
          <w:szCs w:val="20"/>
        </w:rPr>
        <w:t>Москва</w:t>
      </w:r>
    </w:p>
    <w:p w:rsidR="00A122D1" w:rsidRPr="00A94CB0" w:rsidRDefault="003126B7" w:rsidP="004E09BB">
      <w:pPr>
        <w:pStyle w:val="a3"/>
        <w:snapToGrid w:val="0"/>
        <w:jc w:val="center"/>
        <w:rPr>
          <w:rFonts w:ascii="Calibri Light" w:hAnsi="Calibri Light" w:cs="Arial"/>
          <w:bCs/>
          <w:color w:val="0037A4"/>
          <w:sz w:val="28"/>
          <w:szCs w:val="20"/>
        </w:rPr>
      </w:pPr>
      <w:r>
        <w:rPr>
          <w:rFonts w:ascii="Calibri Light" w:hAnsi="Calibri Light" w:cs="Arial"/>
          <w:bCs/>
          <w:color w:val="0037A4"/>
          <w:sz w:val="28"/>
          <w:szCs w:val="20"/>
        </w:rPr>
        <w:t>201</w:t>
      </w:r>
      <w:r w:rsidR="00523A30">
        <w:rPr>
          <w:rFonts w:ascii="Calibri Light" w:hAnsi="Calibri Light" w:cs="Arial"/>
          <w:bCs/>
          <w:color w:val="0037A4"/>
          <w:sz w:val="28"/>
          <w:szCs w:val="20"/>
        </w:rPr>
        <w:t>7</w:t>
      </w:r>
      <w:r w:rsidR="00A122D1" w:rsidRPr="00A94CB0">
        <w:rPr>
          <w:rFonts w:ascii="Calibri Light" w:hAnsi="Calibri Light" w:cs="Arial"/>
          <w:bCs/>
          <w:color w:val="0037A4"/>
          <w:sz w:val="28"/>
          <w:szCs w:val="20"/>
        </w:rPr>
        <w:t xml:space="preserve"> г.</w:t>
      </w:r>
    </w:p>
    <w:p w:rsidR="00AE4082" w:rsidRPr="00A94CB0" w:rsidRDefault="00FF5482" w:rsidP="00E50586">
      <w:pPr>
        <w:pStyle w:val="a3"/>
        <w:snapToGrid w:val="0"/>
        <w:spacing w:before="1000"/>
        <w:jc w:val="center"/>
        <w:rPr>
          <w:rFonts w:ascii="Calibri Light" w:hAnsi="Calibri Light" w:cs="Arial"/>
          <w:b/>
          <w:bCs/>
          <w:color w:val="C00000"/>
          <w:sz w:val="28"/>
          <w:szCs w:val="28"/>
        </w:rPr>
      </w:pPr>
      <w:r w:rsidRPr="00A94CB0">
        <w:rPr>
          <w:rFonts w:ascii="Calibri Light" w:hAnsi="Calibri Light"/>
          <w:bCs/>
          <w:color w:val="002060"/>
          <w:sz w:val="28"/>
          <w:szCs w:val="20"/>
        </w:rPr>
        <w:br w:type="page"/>
      </w:r>
      <w:r w:rsidR="00523A30">
        <w:rPr>
          <w:rFonts w:ascii="Calibri Light" w:hAnsi="Calibri Light" w:cs="Arial"/>
          <w:b/>
          <w:bCs/>
          <w:color w:val="C00000"/>
          <w:sz w:val="28"/>
          <w:szCs w:val="28"/>
        </w:rPr>
        <w:lastRenderedPageBreak/>
        <w:t>28 апреля</w:t>
      </w:r>
      <w:r w:rsidR="00296991" w:rsidRPr="00A94CB0">
        <w:rPr>
          <w:rFonts w:ascii="Calibri Light" w:hAnsi="Calibri Light" w:cs="Arial"/>
          <w:b/>
          <w:bCs/>
          <w:color w:val="C00000"/>
          <w:sz w:val="28"/>
          <w:szCs w:val="28"/>
        </w:rPr>
        <w:t xml:space="preserve"> </w:t>
      </w:r>
      <w:r w:rsidR="006C6479" w:rsidRPr="00A94CB0">
        <w:rPr>
          <w:rFonts w:ascii="Calibri Light" w:hAnsi="Calibri Light" w:cs="Arial"/>
          <w:b/>
          <w:bCs/>
          <w:color w:val="C00000"/>
          <w:sz w:val="28"/>
          <w:szCs w:val="28"/>
        </w:rPr>
        <w:t>201</w:t>
      </w:r>
      <w:r w:rsidR="00523A30">
        <w:rPr>
          <w:rFonts w:ascii="Calibri Light" w:hAnsi="Calibri Light" w:cs="Arial"/>
          <w:b/>
          <w:bCs/>
          <w:color w:val="C00000"/>
          <w:sz w:val="28"/>
          <w:szCs w:val="28"/>
        </w:rPr>
        <w:t>7</w:t>
      </w:r>
      <w:r w:rsidR="006C6479" w:rsidRPr="00A94CB0">
        <w:rPr>
          <w:rFonts w:ascii="Calibri Light" w:hAnsi="Calibri Light" w:cs="Arial"/>
          <w:b/>
          <w:bCs/>
          <w:color w:val="C00000"/>
          <w:sz w:val="28"/>
          <w:szCs w:val="28"/>
        </w:rPr>
        <w:t xml:space="preserve"> года</w:t>
      </w:r>
    </w:p>
    <w:p w:rsidR="006C6479" w:rsidRPr="00A94CB0" w:rsidRDefault="006C6479" w:rsidP="00E50586">
      <w:pPr>
        <w:pStyle w:val="a3"/>
        <w:snapToGrid w:val="0"/>
        <w:spacing w:before="240" w:after="120"/>
        <w:rPr>
          <w:rFonts w:ascii="Calibri Light" w:hAnsi="Calibri Light" w:cs="Arial"/>
          <w:b/>
          <w:bCs/>
          <w:color w:val="C00000"/>
        </w:rPr>
      </w:pPr>
      <w:r w:rsidRPr="00A94CB0">
        <w:rPr>
          <w:rFonts w:ascii="Calibri Light" w:hAnsi="Calibri Light" w:cs="Arial"/>
          <w:b/>
          <w:bCs/>
          <w:color w:val="C00000"/>
        </w:rPr>
        <w:t xml:space="preserve">Место проведения: </w:t>
      </w:r>
      <w:proofErr w:type="spellStart"/>
      <w:r w:rsidR="00523A30">
        <w:rPr>
          <w:rFonts w:ascii="Calibri Light" w:hAnsi="Calibri Light" w:cs="Arial"/>
          <w:b/>
          <w:bCs/>
          <w:color w:val="C00000"/>
        </w:rPr>
        <w:t>конференц</w:t>
      </w:r>
      <w:proofErr w:type="spellEnd"/>
      <w:r w:rsidR="00523A30">
        <w:rPr>
          <w:rFonts w:ascii="Calibri Light" w:hAnsi="Calibri Light" w:cs="Arial"/>
          <w:b/>
          <w:bCs/>
          <w:color w:val="C00000"/>
        </w:rPr>
        <w:t xml:space="preserve"> - </w:t>
      </w:r>
      <w:r w:rsidRPr="00A94CB0">
        <w:rPr>
          <w:rFonts w:ascii="Calibri Light" w:hAnsi="Calibri Light" w:cs="Arial"/>
          <w:b/>
          <w:bCs/>
          <w:color w:val="C00000"/>
        </w:rPr>
        <w:t>зал</w:t>
      </w:r>
    </w:p>
    <w:tbl>
      <w:tblPr>
        <w:tblW w:w="7086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B6DDE8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08"/>
        <w:gridCol w:w="2835"/>
        <w:gridCol w:w="3543"/>
      </w:tblGrid>
      <w:tr w:rsidR="00FC74B8" w:rsidRPr="00A94CB0" w:rsidTr="007A1ABE">
        <w:trPr>
          <w:trHeight w:val="75"/>
          <w:jc w:val="center"/>
        </w:trPr>
        <w:tc>
          <w:tcPr>
            <w:tcW w:w="708" w:type="dxa"/>
            <w:tcBorders>
              <w:top w:val="single" w:sz="24" w:space="0" w:color="C00000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51AEC7"/>
          </w:tcPr>
          <w:p w:rsidR="00FC74B8" w:rsidRPr="00556BC4" w:rsidRDefault="00FC74B8" w:rsidP="00523A30">
            <w:pPr>
              <w:pStyle w:val="a3"/>
              <w:snapToGrid w:val="0"/>
              <w:spacing w:afterLines="20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09.30-10.</w:t>
            </w:r>
            <w:r w:rsidR="00523A30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0</w:t>
            </w:r>
            <w:r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6378" w:type="dxa"/>
            <w:gridSpan w:val="2"/>
            <w:tcBorders>
              <w:top w:val="single" w:sz="24" w:space="0" w:color="C00000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60B5CC"/>
            <w:vAlign w:val="center"/>
          </w:tcPr>
          <w:p w:rsidR="00FC74B8" w:rsidRPr="00556BC4" w:rsidRDefault="00FC74B8" w:rsidP="00863CFC">
            <w:pPr>
              <w:pStyle w:val="a3"/>
              <w:snapToGrid w:val="0"/>
              <w:spacing w:afterLines="20"/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56BC4">
              <w:rPr>
                <w:rFonts w:ascii="Calibri Light" w:hAnsi="Calibri Light"/>
                <w:b/>
                <w:color w:val="002060"/>
                <w:sz w:val="18"/>
                <w:szCs w:val="18"/>
              </w:rPr>
              <w:t>Регистрация участников конференции</w:t>
            </w:r>
          </w:p>
        </w:tc>
      </w:tr>
      <w:tr w:rsidR="00AE4082" w:rsidRPr="00A94CB0" w:rsidTr="007A1ABE">
        <w:trPr>
          <w:trHeight w:val="75"/>
          <w:jc w:val="center"/>
        </w:trPr>
        <w:tc>
          <w:tcPr>
            <w:tcW w:w="708" w:type="dxa"/>
            <w:tcBorders>
              <w:top w:val="single" w:sz="24" w:space="0" w:color="C00000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51AEC7"/>
            <w:hideMark/>
          </w:tcPr>
          <w:p w:rsidR="00AE4082" w:rsidRPr="00556BC4" w:rsidRDefault="00AE4082" w:rsidP="00863CFC">
            <w:pPr>
              <w:pStyle w:val="a3"/>
              <w:snapToGrid w:val="0"/>
              <w:spacing w:afterLines="20"/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Время</w:t>
            </w:r>
          </w:p>
        </w:tc>
        <w:tc>
          <w:tcPr>
            <w:tcW w:w="2835" w:type="dxa"/>
            <w:tcBorders>
              <w:top w:val="single" w:sz="24" w:space="0" w:color="C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B5CC"/>
            <w:hideMark/>
          </w:tcPr>
          <w:p w:rsidR="00AE4082" w:rsidRPr="00556BC4" w:rsidRDefault="00895D10" w:rsidP="00863CFC">
            <w:pPr>
              <w:pStyle w:val="a3"/>
              <w:snapToGrid w:val="0"/>
              <w:spacing w:afterLines="20"/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 xml:space="preserve">Темы </w:t>
            </w:r>
            <w:r w:rsidR="00AE4082"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выступлений</w:t>
            </w:r>
          </w:p>
        </w:tc>
        <w:tc>
          <w:tcPr>
            <w:tcW w:w="3543" w:type="dxa"/>
            <w:tcBorders>
              <w:top w:val="single" w:sz="24" w:space="0" w:color="C00000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60B5CC"/>
            <w:hideMark/>
          </w:tcPr>
          <w:p w:rsidR="00AE4082" w:rsidRPr="00556BC4" w:rsidRDefault="00AE4082" w:rsidP="00863CFC">
            <w:pPr>
              <w:pStyle w:val="a3"/>
              <w:snapToGrid w:val="0"/>
              <w:spacing w:afterLines="20"/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Выступающие</w:t>
            </w:r>
          </w:p>
        </w:tc>
      </w:tr>
      <w:tr w:rsidR="006B496A" w:rsidRPr="00A94CB0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6B496A" w:rsidRPr="00556BC4" w:rsidRDefault="006B496A" w:rsidP="00523A30">
            <w:pPr>
              <w:pStyle w:val="a3"/>
              <w:snapToGrid w:val="0"/>
              <w:spacing w:afterLines="20" w:line="235" w:lineRule="auto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10.</w:t>
            </w:r>
            <w:r w:rsidR="00523A30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0</w:t>
            </w:r>
            <w:r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0-10.</w:t>
            </w:r>
            <w:r w:rsidR="00523A30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1</w:t>
            </w:r>
            <w:r w:rsidR="004073BB" w:rsidRPr="00556BC4"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6B496A" w:rsidRPr="00B46589" w:rsidRDefault="006B496A" w:rsidP="00863CFC">
            <w:pPr>
              <w:pStyle w:val="a3"/>
              <w:snapToGrid w:val="0"/>
              <w:spacing w:afterLines="20" w:line="235" w:lineRule="auto"/>
              <w:rPr>
                <w:rFonts w:ascii="Calibri Light" w:hAnsi="Calibri Light"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/>
                <w:color w:val="002060"/>
                <w:sz w:val="18"/>
                <w:szCs w:val="18"/>
              </w:rPr>
              <w:t>Открытие конференции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AA34D9" w:rsidRPr="00B46589" w:rsidRDefault="006B496A" w:rsidP="00863CFC">
            <w:pPr>
              <w:pStyle w:val="a3"/>
              <w:snapToGrid w:val="0"/>
              <w:spacing w:afterLines="20" w:line="235" w:lineRule="auto"/>
              <w:rPr>
                <w:rFonts w:ascii="Calibri Light" w:hAnsi="Calibri Light"/>
                <w:b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/>
                <w:b/>
                <w:color w:val="002060"/>
                <w:sz w:val="18"/>
                <w:szCs w:val="18"/>
              </w:rPr>
              <w:t>Горбунова Лариса Николаевна</w:t>
            </w:r>
            <w:r w:rsidR="001B3932" w:rsidRPr="00B46589">
              <w:rPr>
                <w:rFonts w:ascii="Calibri Light" w:hAnsi="Calibri Light"/>
                <w:b/>
                <w:color w:val="002060"/>
                <w:sz w:val="18"/>
                <w:szCs w:val="18"/>
              </w:rPr>
              <w:t>,</w:t>
            </w:r>
            <w:r w:rsidR="00AA34D9" w:rsidRPr="00B46589">
              <w:rPr>
                <w:rFonts w:ascii="Calibri Light" w:hAnsi="Calibri Light"/>
                <w:b/>
                <w:color w:val="002060"/>
                <w:sz w:val="18"/>
                <w:szCs w:val="18"/>
              </w:rPr>
              <w:t xml:space="preserve"> </w:t>
            </w:r>
          </w:p>
          <w:p w:rsidR="006B496A" w:rsidRPr="00B46589" w:rsidRDefault="006B496A" w:rsidP="00863CFC">
            <w:pPr>
              <w:pStyle w:val="a3"/>
              <w:snapToGrid w:val="0"/>
              <w:spacing w:afterLines="20" w:line="235" w:lineRule="auto"/>
              <w:rPr>
                <w:rFonts w:ascii="Calibri Light" w:hAnsi="Calibri Light"/>
                <w:i/>
                <w:color w:val="002060"/>
                <w:sz w:val="16"/>
                <w:szCs w:val="16"/>
              </w:rPr>
            </w:pPr>
            <w:r w:rsidRPr="00B46589">
              <w:rPr>
                <w:rFonts w:ascii="Calibri Light" w:hAnsi="Calibri Light"/>
                <w:i/>
                <w:color w:val="002060"/>
                <w:sz w:val="16"/>
                <w:szCs w:val="16"/>
              </w:rPr>
              <w:t xml:space="preserve">ГБОУ ВО МО «Академия социального управления», </w:t>
            </w:r>
            <w:r w:rsidR="00A11834" w:rsidRPr="00B46589">
              <w:rPr>
                <w:rFonts w:ascii="Calibri Light" w:hAnsi="Calibri Light"/>
                <w:i/>
                <w:color w:val="002060"/>
                <w:sz w:val="16"/>
                <w:szCs w:val="16"/>
              </w:rPr>
              <w:t xml:space="preserve">проректор по научной </w:t>
            </w:r>
            <w:r w:rsidR="00E06876" w:rsidRPr="00B46589">
              <w:rPr>
                <w:rFonts w:ascii="Calibri Light" w:hAnsi="Calibri Light"/>
                <w:i/>
                <w:color w:val="002060"/>
                <w:sz w:val="16"/>
                <w:szCs w:val="16"/>
              </w:rPr>
              <w:t>работе</w:t>
            </w:r>
            <w:r w:rsidR="00015A90" w:rsidRPr="00B46589">
              <w:rPr>
                <w:rFonts w:ascii="Calibri Light" w:hAnsi="Calibri Light"/>
                <w:i/>
                <w:color w:val="002060"/>
                <w:sz w:val="16"/>
                <w:szCs w:val="16"/>
              </w:rPr>
              <w:t xml:space="preserve"> и информационным технологиям, </w:t>
            </w:r>
            <w:r w:rsidRPr="00B46589">
              <w:rPr>
                <w:rFonts w:ascii="Calibri Light" w:hAnsi="Calibri Light"/>
                <w:i/>
                <w:color w:val="002060"/>
                <w:sz w:val="16"/>
                <w:szCs w:val="16"/>
              </w:rPr>
              <w:t>д.п.н., профессор</w:t>
            </w:r>
          </w:p>
        </w:tc>
      </w:tr>
      <w:tr w:rsidR="00523A30" w:rsidRPr="00523A30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523A30" w:rsidRPr="00523A30" w:rsidRDefault="00523A30" w:rsidP="007136F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23A30">
              <w:rPr>
                <w:rFonts w:ascii="Calibri Light" w:hAnsi="Calibri Light" w:cs="Calibri Light"/>
                <w:b/>
                <w:sz w:val="18"/>
                <w:szCs w:val="18"/>
              </w:rPr>
              <w:t>10.10 – 10.20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23A30" w:rsidRPr="00B46589" w:rsidRDefault="00523A30" w:rsidP="007136FF">
            <w:pPr>
              <w:rPr>
                <w:rFonts w:ascii="Calibri Light" w:hAnsi="Calibri Light" w:cs="Calibri Light"/>
                <w:bCs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Cs/>
                <w:color w:val="002060"/>
                <w:sz w:val="18"/>
                <w:szCs w:val="18"/>
              </w:rPr>
              <w:t>Объединение профессионального и интеллектуального потенциала учителей физической культуры для достижения лидерства в образовании</w:t>
            </w:r>
          </w:p>
          <w:p w:rsidR="00523A30" w:rsidRPr="00B46589" w:rsidRDefault="00523A30" w:rsidP="007136FF">
            <w:pPr>
              <w:rPr>
                <w:rFonts w:ascii="Calibri Light" w:hAnsi="Calibri Light" w:cs="Calibri Light"/>
                <w:bCs/>
                <w:color w:val="00206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523A30" w:rsidRPr="00B46589" w:rsidRDefault="00523A30" w:rsidP="00177624">
            <w:pPr>
              <w:jc w:val="both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proofErr w:type="spellStart"/>
            <w:r w:rsidRPr="00B46589">
              <w:rPr>
                <w:rFonts w:ascii="Calibri Light" w:hAnsi="Calibri Light" w:cs="Calibri Light"/>
                <w:b/>
                <w:color w:val="002060"/>
                <w:sz w:val="18"/>
                <w:szCs w:val="18"/>
              </w:rPr>
              <w:t>Фирсин</w:t>
            </w:r>
            <w:proofErr w:type="spellEnd"/>
            <w:r w:rsidRPr="00B46589">
              <w:rPr>
                <w:rFonts w:ascii="Calibri Light" w:hAnsi="Calibri Light" w:cs="Calibri Light"/>
                <w:b/>
                <w:color w:val="002060"/>
                <w:sz w:val="18"/>
                <w:szCs w:val="18"/>
              </w:rPr>
              <w:t xml:space="preserve"> Сергей</w:t>
            </w:r>
            <w:r w:rsidR="008A5EFC">
              <w:rPr>
                <w:rFonts w:ascii="Calibri Light" w:hAnsi="Calibri Light" w:cs="Calibri Light"/>
                <w:b/>
                <w:color w:val="002060"/>
                <w:sz w:val="18"/>
                <w:szCs w:val="18"/>
              </w:rPr>
              <w:t xml:space="preserve"> </w:t>
            </w:r>
            <w:r w:rsidRPr="00B46589">
              <w:rPr>
                <w:rFonts w:ascii="Calibri Light" w:hAnsi="Calibri Light" w:cs="Calibri Light"/>
                <w:b/>
                <w:color w:val="002060"/>
                <w:sz w:val="18"/>
                <w:szCs w:val="18"/>
              </w:rPr>
              <w:t>Анатольевич,</w:t>
            </w:r>
            <w:r w:rsidRPr="00B46589">
              <w:rPr>
                <w:rFonts w:ascii="Calibri Light" w:hAnsi="Calibri Light" w:cs="Calibri Light"/>
                <w:color w:val="002060"/>
                <w:sz w:val="18"/>
                <w:szCs w:val="18"/>
              </w:rPr>
              <w:t xml:space="preserve"> </w:t>
            </w:r>
            <w:r w:rsidRPr="00177624">
              <w:rPr>
                <w:rFonts w:ascii="Calibri Light" w:eastAsia="Cambria" w:hAnsi="Calibri Light" w:cs="Calibri Light"/>
                <w:i/>
                <w:color w:val="002060"/>
                <w:sz w:val="18"/>
                <w:szCs w:val="18"/>
              </w:rPr>
              <w:t xml:space="preserve">председатель Ассоциации учителей физической культуры Московской области, </w:t>
            </w:r>
            <w:r w:rsidR="008A5EFC" w:rsidRPr="00177624">
              <w:rPr>
                <w:rFonts w:ascii="Calibri Light" w:hAnsi="Calibri Light"/>
                <w:i/>
                <w:color w:val="002060"/>
                <w:sz w:val="18"/>
                <w:szCs w:val="18"/>
              </w:rPr>
              <w:t>ГБОУ ВО МО «Академия социального управления»</w:t>
            </w:r>
            <w:r w:rsidR="00177624">
              <w:rPr>
                <w:rFonts w:ascii="Calibri Light" w:hAnsi="Calibri Light"/>
                <w:i/>
                <w:color w:val="002060"/>
                <w:sz w:val="18"/>
                <w:szCs w:val="18"/>
              </w:rPr>
              <w:t>,</w:t>
            </w:r>
            <w:r w:rsidR="00177624" w:rsidRPr="00177624">
              <w:rPr>
                <w:sz w:val="18"/>
                <w:szCs w:val="18"/>
              </w:rPr>
              <w:t xml:space="preserve"> </w:t>
            </w:r>
            <w:r w:rsidR="00177624" w:rsidRPr="00177624">
              <w:rPr>
                <w:rFonts w:ascii="Calibri Light" w:hAnsi="Calibri Light"/>
                <w:i/>
                <w:color w:val="002060"/>
                <w:sz w:val="18"/>
                <w:szCs w:val="18"/>
              </w:rPr>
              <w:t xml:space="preserve">кафедры  </w:t>
            </w:r>
            <w:proofErr w:type="spellStart"/>
            <w:r w:rsidR="00177624" w:rsidRPr="00177624">
              <w:rPr>
                <w:rFonts w:ascii="Calibri Light" w:hAnsi="Calibri Light"/>
                <w:i/>
                <w:color w:val="002060"/>
                <w:sz w:val="18"/>
                <w:szCs w:val="18"/>
              </w:rPr>
              <w:t>человековедения</w:t>
            </w:r>
            <w:proofErr w:type="spellEnd"/>
            <w:r w:rsidR="00177624" w:rsidRPr="00177624">
              <w:rPr>
                <w:rFonts w:ascii="Calibri Light" w:hAnsi="Calibri Light"/>
                <w:i/>
                <w:color w:val="002060"/>
                <w:sz w:val="18"/>
                <w:szCs w:val="18"/>
              </w:rPr>
              <w:t xml:space="preserve"> и физической культуры</w:t>
            </w:r>
            <w:r w:rsidR="00C073F1" w:rsidRPr="00177624">
              <w:rPr>
                <w:rFonts w:ascii="Calibri Light" w:hAnsi="Calibri Light"/>
                <w:i/>
                <w:color w:val="002060"/>
                <w:sz w:val="18"/>
                <w:szCs w:val="18"/>
              </w:rPr>
              <w:t>,</w:t>
            </w:r>
            <w:r w:rsidR="00C073F1" w:rsidRPr="00177624">
              <w:rPr>
                <w:rFonts w:ascii="Calibri Light" w:eastAsia="Cambria" w:hAnsi="Calibri Light" w:cs="Calibri Light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C073F1" w:rsidRPr="00177624">
              <w:rPr>
                <w:rFonts w:ascii="Calibri Light" w:eastAsia="Cambria" w:hAnsi="Calibri Light" w:cs="Calibri Light"/>
                <w:i/>
                <w:color w:val="002060"/>
                <w:sz w:val="18"/>
                <w:szCs w:val="18"/>
              </w:rPr>
              <w:t>к.п.н</w:t>
            </w:r>
            <w:proofErr w:type="spellEnd"/>
            <w:r w:rsidR="00C073F1" w:rsidRPr="00177624">
              <w:rPr>
                <w:rFonts w:ascii="Calibri Light" w:eastAsia="Cambria" w:hAnsi="Calibri Light" w:cs="Calibri Light"/>
                <w:i/>
                <w:color w:val="002060"/>
                <w:sz w:val="18"/>
                <w:szCs w:val="18"/>
              </w:rPr>
              <w:t>, доцент</w:t>
            </w:r>
          </w:p>
        </w:tc>
      </w:tr>
      <w:tr w:rsidR="00523A30" w:rsidRPr="00523A30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523A30" w:rsidRPr="00523A30" w:rsidRDefault="00523A30" w:rsidP="007136F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23A30">
              <w:rPr>
                <w:rFonts w:ascii="Calibri Light" w:hAnsi="Calibri Light" w:cs="Calibri Light"/>
                <w:b/>
                <w:sz w:val="18"/>
                <w:szCs w:val="18"/>
              </w:rPr>
              <w:t>10.20- 10.30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23A30" w:rsidRPr="00B46589" w:rsidRDefault="00523A30" w:rsidP="007136FF">
            <w:pPr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  <w:szCs w:val="18"/>
              </w:rPr>
              <w:t>Личностно-ориентированное комплексное физическое воспитание школьников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523A30" w:rsidRPr="00B46589" w:rsidRDefault="00523A30" w:rsidP="00177624">
            <w:pPr>
              <w:jc w:val="both"/>
              <w:rPr>
                <w:rFonts w:ascii="Calibri Light" w:hAnsi="Calibri Light" w:cs="Calibri Light"/>
                <w:bCs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</w:rPr>
              <w:t>Столяров Владислав Иванович,</w:t>
            </w:r>
            <w:r w:rsidRPr="00B46589">
              <w:rPr>
                <w:rFonts w:ascii="Calibri Light" w:hAnsi="Calibri Light" w:cs="Calibri Light"/>
                <w:bCs/>
                <w:color w:val="002060"/>
                <w:sz w:val="18"/>
                <w:szCs w:val="18"/>
              </w:rPr>
              <w:t xml:space="preserve"> </w:t>
            </w:r>
            <w:r w:rsidRPr="00CA59EB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 xml:space="preserve">заслуженный работник высшей школы РФ, профессор ГЦОЛИФК, профессор кафедры философии и социологии </w:t>
            </w:r>
            <w:proofErr w:type="spellStart"/>
            <w:r w:rsidRPr="00CA59EB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>РГУФКСМиТ</w:t>
            </w:r>
            <w:proofErr w:type="spellEnd"/>
            <w:r w:rsidRPr="00CA59EB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 xml:space="preserve"> (Москва). Лауреат национальной премии в области физической культуры и спорта РФ  2014 г.</w:t>
            </w:r>
            <w:r w:rsidR="00C073F1" w:rsidRPr="00CA59EB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>, д.ф.н., профессор</w:t>
            </w:r>
            <w:r w:rsidR="00C073F1" w:rsidRPr="00B46589">
              <w:rPr>
                <w:rFonts w:ascii="Calibri Light" w:hAnsi="Calibri Light" w:cs="Calibri Light"/>
                <w:color w:val="002060"/>
                <w:sz w:val="18"/>
                <w:szCs w:val="18"/>
              </w:rPr>
              <w:t xml:space="preserve">  </w:t>
            </w:r>
          </w:p>
        </w:tc>
      </w:tr>
      <w:tr w:rsidR="00523A30" w:rsidRPr="00523A30" w:rsidTr="007A1ABE">
        <w:trPr>
          <w:trHeight w:val="1113"/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523A30" w:rsidRPr="00523A30" w:rsidRDefault="00523A30" w:rsidP="007136F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23A30">
              <w:rPr>
                <w:rFonts w:ascii="Calibri Light" w:hAnsi="Calibri Light" w:cs="Calibri Light"/>
                <w:b/>
                <w:sz w:val="18"/>
                <w:szCs w:val="18"/>
              </w:rPr>
              <w:t>10.30- 10.40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23A30" w:rsidRPr="000C72F1" w:rsidRDefault="00523A30" w:rsidP="00CA59EB">
            <w:pPr>
              <w:pStyle w:val="1"/>
              <w:rPr>
                <w:rFonts w:ascii="Calibri Light" w:hAnsi="Calibri Light" w:cs="Calibri Light"/>
                <w:b w:val="0"/>
                <w:color w:val="002060"/>
                <w:sz w:val="18"/>
                <w:szCs w:val="18"/>
                <w:lang w:val="ru-RU" w:eastAsia="ru-RU"/>
              </w:rPr>
            </w:pPr>
            <w:r w:rsidRPr="000C72F1">
              <w:rPr>
                <w:rFonts w:ascii="Calibri Light" w:hAnsi="Calibri Light" w:cs="Calibri Light"/>
                <w:b w:val="0"/>
                <w:color w:val="002060"/>
                <w:sz w:val="18"/>
                <w:szCs w:val="18"/>
                <w:lang w:val="ru-RU" w:eastAsia="ru-RU"/>
              </w:rPr>
              <w:t>Интегрированные уроки в системе физического воспитания школьников (в процессе реализации ФГОС)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523A30" w:rsidRPr="00B46589" w:rsidRDefault="00523A30" w:rsidP="00177624">
            <w:pPr>
              <w:jc w:val="both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  <w:szCs w:val="18"/>
              </w:rPr>
              <w:t>Дегтярев Евгений Анатольевич,</w:t>
            </w:r>
            <w:r w:rsidRPr="00B46589">
              <w:rPr>
                <w:rFonts w:ascii="Calibri Light" w:hAnsi="Calibri Light" w:cs="Calibri Light"/>
                <w:color w:val="002060"/>
                <w:sz w:val="18"/>
                <w:szCs w:val="18"/>
              </w:rPr>
              <w:t xml:space="preserve"> </w:t>
            </w:r>
            <w:r w:rsidR="00177624" w:rsidRPr="00177624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 xml:space="preserve">ГБОУ ВО МО «Академия социального управления», </w:t>
            </w:r>
            <w:r w:rsidRPr="00177624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 xml:space="preserve">кафедры  </w:t>
            </w:r>
            <w:proofErr w:type="spellStart"/>
            <w:r w:rsidRPr="00177624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>человековедения</w:t>
            </w:r>
            <w:proofErr w:type="spellEnd"/>
            <w:r w:rsidRPr="00177624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 xml:space="preserve"> и физической</w:t>
            </w:r>
            <w:r w:rsidR="00177624" w:rsidRPr="00177624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>,</w:t>
            </w:r>
            <w:r w:rsidRPr="00177624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 xml:space="preserve"> </w:t>
            </w:r>
            <w:r w:rsidR="00C073F1" w:rsidRPr="00177624">
              <w:rPr>
                <w:rFonts w:ascii="Calibri Light" w:hAnsi="Calibri Light" w:cs="Calibri Light"/>
                <w:i/>
                <w:color w:val="002060"/>
                <w:sz w:val="18"/>
                <w:szCs w:val="18"/>
              </w:rPr>
              <w:t>ст. преподаватель.</w:t>
            </w:r>
          </w:p>
        </w:tc>
      </w:tr>
      <w:tr w:rsidR="00523A30" w:rsidRPr="00523A30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523A30" w:rsidRPr="00523A30" w:rsidRDefault="00523A30" w:rsidP="007136FF">
            <w:pPr>
              <w:rPr>
                <w:rFonts w:ascii="Calibri Light" w:hAnsi="Calibri Light" w:cs="Calibri Light"/>
                <w:b/>
                <w:sz w:val="18"/>
              </w:rPr>
            </w:pPr>
            <w:r w:rsidRPr="00523A30">
              <w:rPr>
                <w:rFonts w:ascii="Calibri Light" w:hAnsi="Calibri Light" w:cs="Calibri Light"/>
                <w:b/>
                <w:sz w:val="18"/>
              </w:rPr>
              <w:t>10.40-10.50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23A30" w:rsidRPr="00B46589" w:rsidRDefault="00523A30" w:rsidP="007136FF">
            <w:pPr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Физическая культура в системе электронного обучения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523A30" w:rsidRPr="00B46589" w:rsidRDefault="00523A30" w:rsidP="00177624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Погадаев</w:t>
            </w:r>
            <w:proofErr w:type="spellEnd"/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 xml:space="preserve"> Г</w:t>
            </w:r>
            <w:r w:rsidR="00500227"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ригорий Иванович</w:t>
            </w: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,</w:t>
            </w:r>
            <w:r w:rsidRPr="00B46589">
              <w:rPr>
                <w:rFonts w:ascii="Calibri Light" w:hAnsi="Calibri Light" w:cs="Calibri Light"/>
                <w:color w:val="002060"/>
                <w:sz w:val="18"/>
              </w:rPr>
              <w:t xml:space="preserve">  </w:t>
            </w:r>
            <w:r w:rsidRPr="00CA59EB">
              <w:rPr>
                <w:rFonts w:ascii="Calibri Light" w:hAnsi="Calibri Light" w:cs="Calibri Light"/>
                <w:i/>
                <w:color w:val="002060"/>
                <w:sz w:val="18"/>
              </w:rPr>
              <w:t>эксперт Министерства образования РФ и Комитета национальных и неолимпийских видов спорта России</w:t>
            </w:r>
            <w:r w:rsidR="00177624" w:rsidRPr="00CA59EB">
              <w:rPr>
                <w:rFonts w:ascii="Calibri Light" w:hAnsi="Calibri Light" w:cs="Calibri Light"/>
                <w:i/>
                <w:color w:val="002060"/>
                <w:sz w:val="18"/>
              </w:rPr>
              <w:t xml:space="preserve">, </w:t>
            </w:r>
            <w:proofErr w:type="spellStart"/>
            <w:r w:rsidR="00177624" w:rsidRPr="00CA59EB">
              <w:rPr>
                <w:rFonts w:ascii="Calibri Light" w:hAnsi="Calibri Light" w:cs="Calibri Light"/>
                <w:i/>
                <w:color w:val="002060"/>
                <w:sz w:val="18"/>
              </w:rPr>
              <w:t>к.п.н</w:t>
            </w:r>
            <w:proofErr w:type="spellEnd"/>
            <w:r w:rsidR="00177624" w:rsidRPr="00CA59EB">
              <w:rPr>
                <w:rFonts w:ascii="Calibri Light" w:hAnsi="Calibri Light" w:cs="Calibri Light"/>
                <w:i/>
                <w:color w:val="002060"/>
                <w:sz w:val="18"/>
              </w:rPr>
              <w:t>., доцент</w:t>
            </w:r>
          </w:p>
        </w:tc>
      </w:tr>
      <w:tr w:rsidR="00523A30" w:rsidRPr="00523A30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523A30" w:rsidRPr="00523A30" w:rsidRDefault="00523A30" w:rsidP="007136FF">
            <w:pPr>
              <w:rPr>
                <w:rFonts w:ascii="Calibri Light" w:hAnsi="Calibri Light" w:cs="Calibri Light"/>
                <w:b/>
                <w:sz w:val="18"/>
              </w:rPr>
            </w:pPr>
            <w:r w:rsidRPr="00523A30">
              <w:rPr>
                <w:rFonts w:ascii="Calibri Light" w:hAnsi="Calibri Light" w:cs="Calibri Light"/>
                <w:b/>
                <w:sz w:val="18"/>
              </w:rPr>
              <w:t>10.50-</w:t>
            </w:r>
            <w:r w:rsidRPr="00523A30">
              <w:rPr>
                <w:rFonts w:ascii="Calibri Light" w:hAnsi="Calibri Light" w:cs="Calibri Light"/>
                <w:b/>
                <w:sz w:val="18"/>
              </w:rPr>
              <w:lastRenderedPageBreak/>
              <w:t>11.00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23A30" w:rsidRPr="00B46589" w:rsidRDefault="00523A30" w:rsidP="007136FF">
            <w:pPr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</w:pPr>
            <w:r w:rsidRPr="00B46589"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  <w:lastRenderedPageBreak/>
              <w:t xml:space="preserve">Взаимосвязь различных видов </w:t>
            </w:r>
            <w:r w:rsidRPr="00B46589"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  <w:lastRenderedPageBreak/>
              <w:t>образования в процессе формирования культуры здоровья студентов физкультурного вуза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177624" w:rsidRDefault="00523A30" w:rsidP="00177624">
            <w:pPr>
              <w:jc w:val="both"/>
              <w:rPr>
                <w:rFonts w:ascii="Calibri Light" w:eastAsia="Cambria" w:hAnsi="Calibri Light" w:cs="Calibri Light"/>
                <w:color w:val="002060"/>
                <w:sz w:val="18"/>
              </w:rPr>
            </w:pPr>
            <w:proofErr w:type="spellStart"/>
            <w:r w:rsidRPr="00B4658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lastRenderedPageBreak/>
              <w:t>Павленкович</w:t>
            </w:r>
            <w:proofErr w:type="spellEnd"/>
            <w:r w:rsidRPr="00B4658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 xml:space="preserve"> С</w:t>
            </w:r>
            <w:r w:rsidR="00500227" w:rsidRPr="00B4658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ветлана Сергеевна</w:t>
            </w:r>
            <w:r w:rsidRPr="00B4658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</w:p>
          <w:p w:rsidR="00523A30" w:rsidRPr="00CA59EB" w:rsidRDefault="00523A30" w:rsidP="00177624">
            <w:pPr>
              <w:jc w:val="both"/>
              <w:rPr>
                <w:rFonts w:ascii="Calibri Light" w:eastAsia="Cambria" w:hAnsi="Calibri Light" w:cs="Calibri Light"/>
                <w:i/>
                <w:color w:val="002060"/>
                <w:sz w:val="18"/>
              </w:rPr>
            </w:pP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lastRenderedPageBreak/>
              <w:t>ФГБОУ ВО «Саратовский национальный исследовательский государственный университет имени Н.Г. Чернышевского»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,</w:t>
            </w:r>
            <w:r w:rsidR="00177624" w:rsidRPr="00CA59EB">
              <w:rPr>
                <w:i/>
              </w:rPr>
              <w:t xml:space="preserve"> 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кафедры теоретических основ физического воспитания, к.б.н., доцент</w:t>
            </w:r>
          </w:p>
        </w:tc>
      </w:tr>
      <w:tr w:rsidR="00523A30" w:rsidRPr="00523A30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523A30" w:rsidRPr="00523A30" w:rsidRDefault="00523A30" w:rsidP="007136FF">
            <w:pPr>
              <w:rPr>
                <w:rFonts w:ascii="Calibri Light" w:hAnsi="Calibri Light" w:cs="Calibri Light"/>
                <w:b/>
                <w:sz w:val="18"/>
              </w:rPr>
            </w:pPr>
            <w:r w:rsidRPr="00523A30">
              <w:rPr>
                <w:rFonts w:ascii="Calibri Light" w:hAnsi="Calibri Light" w:cs="Calibri Light"/>
                <w:b/>
                <w:sz w:val="18"/>
              </w:rPr>
              <w:lastRenderedPageBreak/>
              <w:t>11.00-11.10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523A30" w:rsidRPr="00B46589" w:rsidRDefault="00523A30" w:rsidP="007136FF">
            <w:pPr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</w:pPr>
            <w:r w:rsidRPr="00B46589"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  <w:t xml:space="preserve">Достижение </w:t>
            </w:r>
            <w:proofErr w:type="spellStart"/>
            <w:r w:rsidRPr="00B46589"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  <w:t>метарпедметных</w:t>
            </w:r>
            <w:proofErr w:type="spellEnd"/>
            <w:r w:rsidRPr="00B46589">
              <w:rPr>
                <w:rFonts w:ascii="Calibri Light" w:hAnsi="Calibri Light" w:cs="Calibri Light"/>
                <w:bCs/>
                <w:color w:val="002060"/>
                <w:kern w:val="36"/>
                <w:sz w:val="18"/>
              </w:rPr>
              <w:t xml:space="preserve"> результатов обучения с помощью игровых видов спорта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523A30" w:rsidRPr="00B46589" w:rsidRDefault="00523A30" w:rsidP="00CA59EB">
            <w:pPr>
              <w:jc w:val="both"/>
              <w:rPr>
                <w:rFonts w:ascii="Calibri Light" w:eastAsia="Cambria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Литовченко Д</w:t>
            </w:r>
            <w:r w:rsidR="00D75A8A" w:rsidRPr="00B4658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митрий Васильевич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, </w:t>
            </w:r>
            <w:r w:rsidR="00C073F1" w:rsidRPr="00CA59EB">
              <w:rPr>
                <w:rFonts w:ascii="Calibri Light" w:hAnsi="Calibri Light"/>
                <w:i/>
                <w:color w:val="002060"/>
                <w:sz w:val="18"/>
                <w:szCs w:val="18"/>
              </w:rPr>
              <w:t>ГБОУ ВО МО «Академия социального управления»,</w:t>
            </w:r>
            <w:r w:rsidR="00177624" w:rsidRPr="00CA59EB">
              <w:rPr>
                <w:sz w:val="18"/>
                <w:szCs w:val="18"/>
              </w:rPr>
              <w:t xml:space="preserve"> </w:t>
            </w:r>
            <w:r w:rsidR="00177624" w:rsidRPr="00CA59EB">
              <w:rPr>
                <w:rFonts w:ascii="Calibri Light" w:hAnsi="Calibri Light"/>
                <w:i/>
                <w:color w:val="002060"/>
                <w:sz w:val="18"/>
                <w:szCs w:val="18"/>
              </w:rPr>
              <w:t xml:space="preserve">кафедры </w:t>
            </w:r>
            <w:proofErr w:type="spellStart"/>
            <w:r w:rsidR="00177624" w:rsidRPr="00CA59EB">
              <w:rPr>
                <w:rFonts w:ascii="Calibri Light" w:hAnsi="Calibri Light"/>
                <w:i/>
                <w:color w:val="002060"/>
                <w:sz w:val="18"/>
                <w:szCs w:val="18"/>
              </w:rPr>
              <w:t>человековедения</w:t>
            </w:r>
            <w:proofErr w:type="spellEnd"/>
            <w:r w:rsidR="00177624" w:rsidRPr="00CA59EB">
              <w:rPr>
                <w:rFonts w:ascii="Calibri Light" w:hAnsi="Calibri Light"/>
                <w:i/>
                <w:color w:val="002060"/>
                <w:sz w:val="18"/>
                <w:szCs w:val="18"/>
              </w:rPr>
              <w:t xml:space="preserve"> и физической культуры</w:t>
            </w:r>
            <w:r w:rsidR="00CA59EB">
              <w:rPr>
                <w:rFonts w:ascii="Calibri Light" w:hAnsi="Calibri Light"/>
                <w:i/>
                <w:color w:val="002060"/>
                <w:sz w:val="18"/>
                <w:szCs w:val="18"/>
              </w:rPr>
              <w:t xml:space="preserve">, </w:t>
            </w:r>
            <w:r w:rsidR="00C073F1" w:rsidRPr="00CA59EB">
              <w:rPr>
                <w:rFonts w:ascii="Calibri Light" w:hAnsi="Calibri Light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C073F1" w:rsidRPr="00CA59EB">
              <w:rPr>
                <w:rFonts w:ascii="Calibri Light" w:eastAsia="Cambria" w:hAnsi="Calibri Light" w:cs="Calibri Light"/>
                <w:color w:val="002060"/>
                <w:sz w:val="18"/>
                <w:szCs w:val="18"/>
              </w:rPr>
              <w:t>к.псих.н</w:t>
            </w:r>
            <w:proofErr w:type="spellEnd"/>
            <w:r w:rsidR="00C073F1" w:rsidRPr="00CA59EB">
              <w:rPr>
                <w:rFonts w:ascii="Calibri Light" w:eastAsia="Cambria" w:hAnsi="Calibri Light" w:cs="Calibri Light"/>
                <w:color w:val="002060"/>
                <w:sz w:val="18"/>
                <w:szCs w:val="18"/>
              </w:rPr>
              <w:t>, доцент</w:t>
            </w:r>
          </w:p>
        </w:tc>
      </w:tr>
      <w:tr w:rsidR="007136FF" w:rsidRPr="00523A30" w:rsidTr="007136FF">
        <w:trPr>
          <w:jc w:val="center"/>
        </w:trPr>
        <w:tc>
          <w:tcPr>
            <w:tcW w:w="7086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7136FF" w:rsidRPr="007136FF" w:rsidRDefault="007136FF" w:rsidP="007136FF">
            <w:pPr>
              <w:pStyle w:val="a3"/>
              <w:snapToGrid w:val="0"/>
              <w:spacing w:afterLines="20" w:line="235" w:lineRule="auto"/>
              <w:jc w:val="center"/>
              <w:rPr>
                <w:rFonts w:ascii="Cambria" w:hAnsi="Cambria" w:cs="Calibri Light"/>
                <w:b/>
                <w:bCs/>
                <w:i/>
                <w:color w:val="1F4E79"/>
                <w:sz w:val="18"/>
                <w:szCs w:val="18"/>
              </w:rPr>
            </w:pPr>
            <w:r w:rsidRPr="007136FF">
              <w:rPr>
                <w:rFonts w:ascii="Cambria" w:hAnsi="Cambria" w:cs="Calibri Light"/>
                <w:b/>
                <w:bCs/>
                <w:i/>
                <w:color w:val="1F4E79"/>
                <w:sz w:val="18"/>
                <w:szCs w:val="18"/>
              </w:rPr>
              <w:t>Перерыв 11.10- 11.30</w:t>
            </w:r>
          </w:p>
        </w:tc>
      </w:tr>
      <w:tr w:rsidR="007136FF" w:rsidRPr="00B46589" w:rsidTr="007A1ABE">
        <w:trPr>
          <w:trHeight w:val="1480"/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7136FF" w:rsidRPr="00B46589" w:rsidRDefault="007136FF" w:rsidP="002970ED">
            <w:pPr>
              <w:pStyle w:val="a3"/>
              <w:snapToGrid w:val="0"/>
              <w:spacing w:afterLines="20" w:line="235" w:lineRule="auto"/>
              <w:jc w:val="both"/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7136FF" w:rsidRPr="00CA59EB" w:rsidRDefault="007136FF" w:rsidP="00BB201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</w:pPr>
            <w:r w:rsidRPr="00CA59EB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>секция</w:t>
            </w:r>
          </w:p>
          <w:p w:rsidR="007136FF" w:rsidRPr="00CA59EB" w:rsidRDefault="007136FF" w:rsidP="007136FF">
            <w:pPr>
              <w:widowControl/>
              <w:suppressAutoHyphens w:val="0"/>
              <w:jc w:val="center"/>
              <w:rPr>
                <w:rFonts w:ascii="Calibri Light" w:eastAsia="Cambria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</w:pPr>
            <w:r w:rsidRPr="00CA59EB">
              <w:rPr>
                <w:rFonts w:ascii="Calibri Light" w:eastAsia="Cambria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Роль новых форм </w:t>
            </w:r>
            <w:proofErr w:type="spellStart"/>
            <w:r w:rsidRPr="00CA59EB">
              <w:rPr>
                <w:rFonts w:ascii="Calibri Light" w:eastAsia="Cambria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>физкультурно</w:t>
            </w:r>
            <w:proofErr w:type="spellEnd"/>
            <w:r w:rsidRPr="00CA59EB">
              <w:rPr>
                <w:rFonts w:ascii="Calibri Light" w:eastAsia="Cambria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>–оздоровительной деятельности в вопросах сохранения и укрепления здоровья подрастающего поколения в ракурсе педагогической работы</w:t>
            </w:r>
          </w:p>
          <w:p w:rsidR="007136FF" w:rsidRPr="00B46589" w:rsidRDefault="007136FF" w:rsidP="00BB2019">
            <w:pPr>
              <w:pStyle w:val="a3"/>
              <w:snapToGrid w:val="0"/>
              <w:spacing w:afterLines="20" w:line="235" w:lineRule="auto"/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</w:pPr>
            <w:r w:rsidRPr="00CA59EB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Руководитель секции: </w:t>
            </w:r>
            <w:r w:rsidR="00BB2019" w:rsidRPr="00BB2019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Литовченко Дмитрий Васильевич, ГБОУ ВО МО «Академия социального управления», кафедры </w:t>
            </w:r>
            <w:proofErr w:type="spellStart"/>
            <w:r w:rsidR="00BB2019" w:rsidRPr="00BB2019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>человековедения</w:t>
            </w:r>
            <w:proofErr w:type="spellEnd"/>
            <w:r w:rsidR="00BB2019" w:rsidRPr="00BB2019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 и физической культуры,  </w:t>
            </w:r>
            <w:proofErr w:type="spellStart"/>
            <w:r w:rsidR="00BB2019" w:rsidRPr="00BB2019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>к.псих.н</w:t>
            </w:r>
            <w:proofErr w:type="spellEnd"/>
            <w:r w:rsidR="00BB2019" w:rsidRPr="00BB2019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, доцент </w:t>
            </w:r>
          </w:p>
        </w:tc>
      </w:tr>
      <w:tr w:rsidR="007136FF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11.30-11.45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Скандинавская ходьба – путь к здоровью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7136FF" w:rsidRPr="00B46589" w:rsidRDefault="007136FF" w:rsidP="007A1ABE">
            <w:pPr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Белокринкина</w:t>
            </w:r>
            <w:proofErr w:type="spellEnd"/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 xml:space="preserve"> В.А.,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Московск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ий</w:t>
            </w: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 физико-техническ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ий</w:t>
            </w: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 институт Департамента по физической культуре и спорта, Заведующая кафедры развивающих дисциплин ГОБУ «Физтех-лицея» им. П.Л. Капицы, Московская область, г. Долгопрудный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, </w:t>
            </w:r>
            <w:r w:rsidR="007A1ABE" w:rsidRPr="007A1ABE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старший преподаватель</w:t>
            </w:r>
          </w:p>
        </w:tc>
      </w:tr>
      <w:tr w:rsidR="007136FF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11.45-12.00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Системы оценивания достижений учащихся на уроках физической культуры при реализации ФГОС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7136FF" w:rsidRPr="00B46589" w:rsidRDefault="007136FF" w:rsidP="00177624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Бучинский</w:t>
            </w:r>
            <w:proofErr w:type="spellEnd"/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 xml:space="preserve"> В. С.,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МБОУ Кубинская СОШ №2 им. Героя Советского Союза Безбородова В.П., Одинцовского района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, </w:t>
            </w: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 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учитель физической культуры</w:t>
            </w:r>
          </w:p>
        </w:tc>
      </w:tr>
      <w:tr w:rsidR="007136FF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12.00-12.15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Спортивный фестиваль «ГТО-НИКА» в физическом воспитании школьников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7136FF" w:rsidRPr="00B46589" w:rsidRDefault="007136FF" w:rsidP="00177624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Слугина</w:t>
            </w:r>
            <w:proofErr w:type="spellEnd"/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 xml:space="preserve"> С.Ю.,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МКОУ  СОШ №3, с. </w:t>
            </w:r>
            <w:proofErr w:type="spellStart"/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Камбулат</w:t>
            </w:r>
            <w:proofErr w:type="spellEnd"/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 Ставропольского края</w:t>
            </w:r>
            <w:r w:rsidR="00177624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, учитель физической культуры</w:t>
            </w:r>
          </w:p>
        </w:tc>
      </w:tr>
      <w:tr w:rsidR="007136FF" w:rsidRPr="00B46589" w:rsidTr="007A1ABE">
        <w:trPr>
          <w:trHeight w:val="973"/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12.15-12.30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7136FF" w:rsidRPr="00B46589" w:rsidRDefault="007136FF" w:rsidP="007136FF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Проект «ГТО-НИКА», как полноценное и гармоничное развитие физических, психических и духовных качеств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7136FF" w:rsidRPr="00B46589" w:rsidRDefault="007136FF" w:rsidP="00667F6E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Коняева М.А.,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Саратовск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>ая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консерватори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>я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им. Л.В. Собинова, </w:t>
            </w:r>
            <w:r w:rsidR="00667F6E" w:rsidRPr="00667F6E">
              <w:rPr>
                <w:rFonts w:ascii="Calibri Light" w:eastAsia="Cambria" w:hAnsi="Calibri Light" w:cs="Calibri Light"/>
                <w:color w:val="002060"/>
                <w:sz w:val="18"/>
              </w:rPr>
              <w:t>заведующая кафедрой физической культуры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>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  <w:proofErr w:type="spellStart"/>
            <w:r w:rsidR="00177624" w:rsidRPr="00177624">
              <w:rPr>
                <w:rFonts w:ascii="Calibri Light" w:eastAsia="Cambria" w:hAnsi="Calibri Light" w:cs="Calibri Light"/>
                <w:color w:val="002060"/>
                <w:sz w:val="18"/>
              </w:rPr>
              <w:t>к.п.н</w:t>
            </w:r>
            <w:proofErr w:type="spellEnd"/>
            <w:r w:rsidR="00177624" w:rsidRPr="00177624">
              <w:rPr>
                <w:rFonts w:ascii="Calibri Light" w:eastAsia="Cambria" w:hAnsi="Calibri Light" w:cs="Calibri Light"/>
                <w:color w:val="002060"/>
                <w:sz w:val="18"/>
              </w:rPr>
              <w:t>, доцент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12.30-12.45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Современные, инновационные средства восстановления работоспособности организма в течение учебного дня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jc w:val="both"/>
              <w:rPr>
                <w:rFonts w:ascii="Calibri Light" w:eastAsia="Cambria" w:hAnsi="Calibri Light" w:cs="Calibri Light"/>
                <w:color w:val="002060"/>
                <w:sz w:val="18"/>
              </w:rPr>
            </w:pPr>
            <w:r w:rsidRPr="00CA59EB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Морозов В.П.,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МБОУ </w:t>
            </w:r>
            <w:proofErr w:type="spellStart"/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Асаковской</w:t>
            </w:r>
            <w:proofErr w:type="spellEnd"/>
            <w:r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 xml:space="preserve"> СОШ Одинцовского муниципального района</w:t>
            </w:r>
            <w:r w:rsidR="00667F6E" w:rsidRPr="00CA59EB">
              <w:rPr>
                <w:rFonts w:ascii="Calibri Light" w:eastAsia="Cambria" w:hAnsi="Calibri Light" w:cs="Calibri Light"/>
                <w:i/>
                <w:color w:val="002060"/>
                <w:sz w:val="18"/>
              </w:rPr>
              <w:t>, учитель физической культуры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t>12.45-</w:t>
            </w: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lastRenderedPageBreak/>
              <w:t>13.00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lastRenderedPageBreak/>
              <w:t>Формирование духовно-</w:t>
            </w:r>
            <w:r w:rsidRPr="00B46589">
              <w:rPr>
                <w:rFonts w:ascii="Calibri Light" w:hAnsi="Calibri Light" w:cs="Calibri Light"/>
                <w:color w:val="002060"/>
                <w:sz w:val="18"/>
              </w:rPr>
              <w:lastRenderedPageBreak/>
              <w:t>нравственных ценностей школьников, через проект «ГТО-НИКА»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noProof/>
                <w:color w:val="002060"/>
                <w:sz w:val="18"/>
              </w:rPr>
            </w:pPr>
            <w:r w:rsidRPr="00CA59EB">
              <w:rPr>
                <w:rFonts w:ascii="Calibri Light" w:hAnsi="Calibri Light" w:cs="Calibri Light"/>
                <w:b/>
                <w:noProof/>
                <w:color w:val="002060"/>
                <w:sz w:val="18"/>
              </w:rPr>
              <w:lastRenderedPageBreak/>
              <w:t>Короленко И.Б.,</w:t>
            </w: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 МОУ СОШ № 46, г. </w:t>
            </w: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lastRenderedPageBreak/>
              <w:t>Саратов</w:t>
            </w:r>
            <w:r w:rsid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>учитель физической культуры</w:t>
            </w:r>
          </w:p>
          <w:p w:rsidR="00D75A8A" w:rsidRPr="00B46589" w:rsidRDefault="00D75A8A" w:rsidP="003F5AB5">
            <w:pPr>
              <w:rPr>
                <w:rFonts w:ascii="Calibri Light" w:hAnsi="Calibri Light" w:cs="Calibri Light"/>
                <w:noProof/>
                <w:color w:val="002060"/>
                <w:sz w:val="18"/>
              </w:rPr>
            </w:pP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/>
                <w:color w:val="002060"/>
                <w:sz w:val="18"/>
              </w:rPr>
              <w:lastRenderedPageBreak/>
              <w:t>13.00-13.15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Массовый спорт как агент социализации подрастающего поколения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667F6E" w:rsidRPr="00BB2019" w:rsidRDefault="00D75A8A" w:rsidP="003F5AB5">
            <w:pPr>
              <w:rPr>
                <w:rFonts w:ascii="Calibri Light" w:hAnsi="Calibri Light" w:cs="Calibri Light"/>
                <w:b/>
                <w:noProof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noProof/>
                <w:color w:val="002060"/>
                <w:sz w:val="18"/>
              </w:rPr>
              <w:t xml:space="preserve">Щербакова Е. А., </w:t>
            </w:r>
          </w:p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t>ФГБОУ ВО</w:t>
            </w:r>
            <w:r w:rsid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 </w:t>
            </w: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t>«Саратовский национальный исследовательский государственный университет имени Н.Г. Чернышевского»</w:t>
            </w:r>
            <w:r w:rsid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>старший преподаватель</w:t>
            </w:r>
          </w:p>
        </w:tc>
      </w:tr>
      <w:tr w:rsidR="00B46589" w:rsidRPr="00B46589" w:rsidTr="003F5AB5">
        <w:trPr>
          <w:jc w:val="center"/>
        </w:trPr>
        <w:tc>
          <w:tcPr>
            <w:tcW w:w="7086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D75A8A" w:rsidRPr="00CA59EB" w:rsidRDefault="00BB2019" w:rsidP="00D75A8A">
            <w:pPr>
              <w:widowControl/>
              <w:suppressAutoHyphens w:val="0"/>
              <w:ind w:left="67"/>
              <w:jc w:val="center"/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</w:pPr>
            <w:r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>2.</w:t>
            </w:r>
            <w:r w:rsidR="00D75A8A" w:rsidRPr="00CA59EB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 секция</w:t>
            </w:r>
          </w:p>
          <w:p w:rsidR="007A1ABE" w:rsidRDefault="00D75A8A" w:rsidP="00D75A8A">
            <w:pPr>
              <w:widowControl/>
              <w:suppressAutoHyphens w:val="0"/>
              <w:jc w:val="center"/>
              <w:rPr>
                <w:rFonts w:ascii="Calibri Light" w:eastAsia="Cambria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</w:pPr>
            <w:r w:rsidRPr="00CA59EB">
              <w:rPr>
                <w:rFonts w:ascii="Calibri Light" w:eastAsia="Cambria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Физкультурное образование и его роль в формировании ценностного отношения </w:t>
            </w:r>
          </w:p>
          <w:p w:rsidR="00D75A8A" w:rsidRPr="00CA59EB" w:rsidRDefault="00D75A8A" w:rsidP="00D75A8A">
            <w:pPr>
              <w:widowControl/>
              <w:suppressAutoHyphens w:val="0"/>
              <w:jc w:val="center"/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</w:pPr>
            <w:r w:rsidRPr="00CA59EB">
              <w:rPr>
                <w:rFonts w:ascii="Calibri Light" w:eastAsia="Cambria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>у обучающихся и педагогов к своему здоровью</w:t>
            </w:r>
          </w:p>
          <w:p w:rsidR="00D75A8A" w:rsidRPr="00B46589" w:rsidRDefault="00D75A8A" w:rsidP="00BB2019">
            <w:pPr>
              <w:pStyle w:val="a3"/>
              <w:snapToGrid w:val="0"/>
              <w:spacing w:afterLines="20" w:line="235" w:lineRule="auto"/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</w:pPr>
            <w:r w:rsidRPr="00CA59EB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 Руководитель секции: </w:t>
            </w:r>
            <w:r w:rsidR="00BB2019" w:rsidRPr="00BB2019">
              <w:rPr>
                <w:rFonts w:ascii="Calibri Light" w:eastAsia="Calibri" w:hAnsi="Calibri Light" w:cs="Calibri Light"/>
                <w:i/>
                <w:color w:val="002060"/>
                <w:kern w:val="0"/>
                <w:sz w:val="18"/>
                <w:lang w:eastAsia="en-US" w:bidi="ar-SA"/>
              </w:rPr>
              <w:t xml:space="preserve">Башмакова Елена Анатольевна, </w:t>
            </w:r>
            <w:r w:rsidRPr="00CA59EB">
              <w:rPr>
                <w:rFonts w:ascii="Calibri Light" w:eastAsia="Calibri" w:hAnsi="Calibri Light" w:cs="Calibri Light"/>
                <w:bCs/>
                <w:i/>
                <w:color w:val="002060"/>
                <w:kern w:val="0"/>
                <w:sz w:val="18"/>
                <w:lang w:eastAsia="en-US" w:bidi="ar-SA"/>
              </w:rPr>
              <w:t xml:space="preserve"> </w:t>
            </w:r>
            <w:r w:rsidR="00CA59EB" w:rsidRPr="00CA59EB">
              <w:rPr>
                <w:rFonts w:ascii="Calibri Light" w:eastAsia="Calibri" w:hAnsi="Calibri Light" w:cs="Calibri Light"/>
                <w:bCs/>
                <w:i/>
                <w:color w:val="002060"/>
                <w:kern w:val="0"/>
                <w:sz w:val="18"/>
                <w:lang w:eastAsia="en-US" w:bidi="ar-SA"/>
              </w:rPr>
              <w:t xml:space="preserve">ГБОУ ВО МО «Академия социального управления», заведующий кафедрой </w:t>
            </w:r>
            <w:proofErr w:type="spellStart"/>
            <w:r w:rsidR="00CA59EB" w:rsidRPr="00CA59EB">
              <w:rPr>
                <w:rFonts w:ascii="Calibri Light" w:eastAsia="Calibri" w:hAnsi="Calibri Light" w:cs="Calibri Light"/>
                <w:bCs/>
                <w:i/>
                <w:color w:val="002060"/>
                <w:kern w:val="0"/>
                <w:sz w:val="18"/>
                <w:lang w:eastAsia="en-US" w:bidi="ar-SA"/>
              </w:rPr>
              <w:t>человековедения</w:t>
            </w:r>
            <w:proofErr w:type="spellEnd"/>
            <w:r w:rsidR="00CA59EB" w:rsidRPr="00CA59EB">
              <w:rPr>
                <w:rFonts w:ascii="Calibri Light" w:eastAsia="Calibri" w:hAnsi="Calibri Light" w:cs="Calibri Light"/>
                <w:bCs/>
                <w:i/>
                <w:color w:val="002060"/>
                <w:kern w:val="0"/>
                <w:sz w:val="18"/>
                <w:lang w:eastAsia="en-US" w:bidi="ar-SA"/>
              </w:rPr>
              <w:t xml:space="preserve"> и физической культуры, </w:t>
            </w:r>
            <w:proofErr w:type="spellStart"/>
            <w:r w:rsidR="00CA59EB" w:rsidRPr="00CA59EB">
              <w:rPr>
                <w:rFonts w:ascii="Calibri Light" w:eastAsia="Calibri" w:hAnsi="Calibri Light" w:cs="Calibri Light"/>
                <w:bCs/>
                <w:i/>
                <w:color w:val="002060"/>
                <w:kern w:val="0"/>
                <w:sz w:val="18"/>
                <w:lang w:eastAsia="en-US" w:bidi="ar-SA"/>
              </w:rPr>
              <w:t>к.п.н</w:t>
            </w:r>
            <w:proofErr w:type="spellEnd"/>
            <w:r w:rsidR="00CA59EB" w:rsidRPr="00CA59EB">
              <w:rPr>
                <w:rFonts w:ascii="Calibri Light" w:eastAsia="Calibri" w:hAnsi="Calibri Light" w:cs="Calibri Light"/>
                <w:bCs/>
                <w:i/>
                <w:color w:val="002060"/>
                <w:kern w:val="0"/>
                <w:sz w:val="18"/>
                <w:lang w:eastAsia="en-US" w:bidi="ar-SA"/>
              </w:rPr>
              <w:t>. доцент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11.30-11.45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bCs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Применение степ-платформ на занятии физической культуры в ДОУ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Алиева И. Г.,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МБДОУ д/с №32 «Росинка», г. Щёлково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eastAsia="Cambria" w:hAnsi="Calibri Light" w:cs="Calibri Light"/>
                <w:color w:val="002060"/>
                <w:sz w:val="18"/>
              </w:rPr>
              <w:t>инструктор по физической культуре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11.45-12.00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Реализация проекта «Здоровый педагог»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  <w:hideMark/>
          </w:tcPr>
          <w:p w:rsidR="00D75A8A" w:rsidRPr="00B46589" w:rsidRDefault="00D75A8A" w:rsidP="00667F6E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BB201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Нетета</w:t>
            </w:r>
            <w:proofErr w:type="spellEnd"/>
            <w:r w:rsidRPr="00BB201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 xml:space="preserve"> Н.А.,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МБДОУ № 8 «Белочка»,  г.о. Красноармейск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eastAsia="Cambria" w:hAnsi="Calibri Light" w:cs="Calibri Light"/>
                <w:color w:val="002060"/>
                <w:sz w:val="18"/>
              </w:rPr>
              <w:t>инструктор по физической культуре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12.00-12.15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П</w:t>
            </w:r>
            <w:r w:rsidRPr="00B46589">
              <w:rPr>
                <w:rFonts w:ascii="Calibri Light" w:eastAsia="Cambria" w:hAnsi="Calibri Light" w:cs="Calibri Light"/>
                <w:bCs/>
                <w:color w:val="002060"/>
                <w:sz w:val="18"/>
              </w:rPr>
              <w:t>одвижные игры с парашютом в физкультурно-оздоровительной работе в ДОУ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jc w:val="both"/>
              <w:rPr>
                <w:rFonts w:ascii="Calibri Light" w:hAnsi="Calibri Light" w:cs="Calibri Light"/>
                <w:b/>
                <w:color w:val="002060"/>
                <w:sz w:val="18"/>
              </w:rPr>
            </w:pPr>
            <w:proofErr w:type="spellStart"/>
            <w:r w:rsidRPr="00BB201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Ионочкина</w:t>
            </w:r>
            <w:proofErr w:type="spellEnd"/>
            <w:r w:rsidRPr="00BB201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 xml:space="preserve"> С.Л.,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культуре МБДОУ д/с №3 «Снежинка», г. Пушкино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eastAsia="Cambria" w:hAnsi="Calibri Light" w:cs="Calibri Light"/>
                <w:color w:val="002060"/>
                <w:sz w:val="18"/>
              </w:rPr>
              <w:t>инструктор по физической культуре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12.15-12.30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Cs/>
                <w:color w:val="002060"/>
                <w:sz w:val="18"/>
              </w:rPr>
              <w:t>Воспитание культуры здоровья у старших школьников специальной медицинской группы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noProof/>
                <w:color w:val="002060"/>
                <w:sz w:val="18"/>
              </w:rPr>
              <w:t>Насирова А.М.,</w:t>
            </w: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 МБОУ гимназия №11, г. Железнодорожный</w:t>
            </w:r>
            <w:r w:rsid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>учитель физической культуры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12.30-12.45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Использование современных технологий во взаимодействии детского сада и семьи по формированию здорового образа жизни дошкольников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BB2019">
              <w:rPr>
                <w:rFonts w:ascii="Calibri Light" w:hAnsi="Calibri Light" w:cs="Calibri Light"/>
                <w:b/>
                <w:color w:val="002060"/>
                <w:sz w:val="18"/>
              </w:rPr>
              <w:t>Залуцкая</w:t>
            </w:r>
            <w:proofErr w:type="spellEnd"/>
            <w:r w:rsidRPr="00BB2019">
              <w:rPr>
                <w:rFonts w:ascii="Calibri Light" w:hAnsi="Calibri Light" w:cs="Calibri Light"/>
                <w:b/>
                <w:color w:val="002060"/>
                <w:sz w:val="18"/>
              </w:rPr>
              <w:t xml:space="preserve"> Е.Н.,</w:t>
            </w:r>
            <w:r w:rsidRPr="00B46589">
              <w:rPr>
                <w:rFonts w:ascii="Calibri Light" w:hAnsi="Calibri Light" w:cs="Calibri Light"/>
                <w:color w:val="002060"/>
                <w:sz w:val="18"/>
              </w:rPr>
              <w:t xml:space="preserve"> МБДОУ д/с № 3 «Светлячок» г.о. Красноармейск</w:t>
            </w:r>
            <w:r w:rsidR="00667F6E">
              <w:rPr>
                <w:rFonts w:ascii="Calibri Light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color w:val="002060"/>
                <w:sz w:val="18"/>
              </w:rPr>
              <w:t>ин</w:t>
            </w:r>
            <w:r w:rsidR="00667F6E">
              <w:rPr>
                <w:rFonts w:ascii="Calibri Light" w:hAnsi="Calibri Light" w:cs="Calibri Light"/>
                <w:color w:val="002060"/>
                <w:sz w:val="18"/>
              </w:rPr>
              <w:t>структор по физической культуре</w:t>
            </w:r>
          </w:p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12.45-13.00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bCs/>
                <w:color w:val="002060"/>
                <w:sz w:val="18"/>
              </w:rPr>
              <w:t>Двигательная сказка - как средство и метод развития двигательного творчества детей дошкольного возраста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noProof/>
                <w:color w:val="002060"/>
                <w:sz w:val="18"/>
              </w:rPr>
              <w:t>Проходцева А.В.,</w:t>
            </w: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 МАДОУ комбинированного вида №26 "Лучик" г . Домодедово</w:t>
            </w:r>
            <w:r w:rsid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>ин</w:t>
            </w:r>
            <w:r w:rsid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>структор по физической культуре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13.00-13.15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Влияние подвижных игр на развитие физических качеств детей старшего дошкольного возраста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noProof/>
                <w:color w:val="002060"/>
                <w:sz w:val="18"/>
              </w:rPr>
              <w:t>Шмакова С.В.,</w:t>
            </w: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 МАДОУ д/ № 66 «Яблонька», г. Щелково</w:t>
            </w:r>
            <w:r w:rsid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noProof/>
                <w:color w:val="002060"/>
                <w:sz w:val="18"/>
              </w:rPr>
              <w:t>инструктор по физической культуре</w:t>
            </w:r>
          </w:p>
        </w:tc>
      </w:tr>
      <w:tr w:rsidR="00B46589" w:rsidRPr="00B46589" w:rsidTr="003F5AB5">
        <w:trPr>
          <w:jc w:val="center"/>
        </w:trPr>
        <w:tc>
          <w:tcPr>
            <w:tcW w:w="7086" w:type="dxa"/>
            <w:gridSpan w:val="3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31849B"/>
            </w:tcBorders>
            <w:shd w:val="clear" w:color="auto" w:fill="A3D4E1"/>
          </w:tcPr>
          <w:p w:rsidR="00D75A8A" w:rsidRPr="00B46589" w:rsidRDefault="00D75A8A" w:rsidP="00BB2019">
            <w:pPr>
              <w:pStyle w:val="a3"/>
              <w:numPr>
                <w:ilvl w:val="0"/>
                <w:numId w:val="4"/>
              </w:numPr>
              <w:snapToGrid w:val="0"/>
              <w:spacing w:afterLines="20" w:line="235" w:lineRule="auto"/>
              <w:jc w:val="center"/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>секция</w:t>
            </w:r>
          </w:p>
          <w:p w:rsidR="00D75A8A" w:rsidRPr="00B46589" w:rsidRDefault="00D75A8A" w:rsidP="00D75A8A">
            <w:pPr>
              <w:pStyle w:val="a3"/>
              <w:snapToGrid w:val="0"/>
              <w:spacing w:afterLines="20" w:line="235" w:lineRule="auto"/>
              <w:jc w:val="center"/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lastRenderedPageBreak/>
              <w:t>Интеграция формального, неформального и электронного обучение в области физической культуры, как ресурс развития ДПО</w:t>
            </w:r>
          </w:p>
          <w:p w:rsidR="00D75A8A" w:rsidRPr="00B46589" w:rsidRDefault="00D75A8A" w:rsidP="00BB2019">
            <w:pPr>
              <w:pStyle w:val="a3"/>
              <w:snapToGrid w:val="0"/>
              <w:spacing w:afterLines="20" w:line="235" w:lineRule="auto"/>
              <w:jc w:val="center"/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 xml:space="preserve">Руководитель секции: </w:t>
            </w:r>
            <w:proofErr w:type="spellStart"/>
            <w:r w:rsidR="00BB2019" w:rsidRPr="00BB2019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>Фирсин</w:t>
            </w:r>
            <w:proofErr w:type="spellEnd"/>
            <w:r w:rsidR="00BB2019" w:rsidRPr="00BB2019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 xml:space="preserve"> Сергей Анатольевич, </w:t>
            </w:r>
            <w:r w:rsidR="00CA59EB" w:rsidRPr="00CA59EB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 xml:space="preserve">ГБОУ ВО МО «Академия социального управления», кафедры  </w:t>
            </w:r>
            <w:proofErr w:type="spellStart"/>
            <w:r w:rsidR="00CA59EB" w:rsidRPr="00CA59EB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>человековедения</w:t>
            </w:r>
            <w:proofErr w:type="spellEnd"/>
            <w:r w:rsidR="00CA59EB" w:rsidRPr="00CA59EB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 xml:space="preserve"> и физической культуры, </w:t>
            </w:r>
            <w:proofErr w:type="spellStart"/>
            <w:r w:rsidR="00CA59EB" w:rsidRPr="00CA59EB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>к.п.н</w:t>
            </w:r>
            <w:proofErr w:type="spellEnd"/>
            <w:r w:rsidR="00CA59EB" w:rsidRPr="00CA59EB">
              <w:rPr>
                <w:rFonts w:ascii="Calibri Light" w:hAnsi="Calibri Light" w:cs="Calibri Light"/>
                <w:bCs/>
                <w:i/>
                <w:color w:val="002060"/>
                <w:sz w:val="18"/>
                <w:szCs w:val="18"/>
              </w:rPr>
              <w:t>, доцент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lastRenderedPageBreak/>
              <w:t>11.30-11.45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Непрерывное образование учителей физической культуры с помощью виртуальной стажировки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Осипова О.В.,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Одинцовского УМЦ «Развитие образования»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eastAsia="Cambria" w:hAnsi="Calibri Light" w:cs="Calibri Light"/>
                <w:color w:val="002060"/>
                <w:sz w:val="18"/>
              </w:rPr>
              <w:t>методист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11.45-12.00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Неформальное образование в области физической культуры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eastAsia="Cambria" w:hAnsi="Calibri Light" w:cs="Calibri Light"/>
                <w:b/>
                <w:color w:val="002060"/>
                <w:sz w:val="18"/>
              </w:rPr>
              <w:t>Марусяк Л.А.,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МБОУ Лицей №11, </w:t>
            </w:r>
            <w:proofErr w:type="spellStart"/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г.о</w:t>
            </w:r>
            <w:proofErr w:type="spellEnd"/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. Химки МО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eastAsia="Cambria" w:hAnsi="Calibri Light" w:cs="Calibri Light"/>
                <w:color w:val="002060"/>
                <w:sz w:val="18"/>
              </w:rPr>
              <w:t>учитель физической культуры</w:t>
            </w:r>
            <w:r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 xml:space="preserve"> 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12.00-12.15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Взаимосвязь различных видов образования в процессе формирования культуры здоровья студентов физкультурного вуза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jc w:val="both"/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noProof/>
                <w:color w:val="002060"/>
                <w:sz w:val="18"/>
              </w:rPr>
              <w:t>Павленкович С.С.,</w:t>
            </w:r>
            <w:r w:rsidRPr="00B46589">
              <w:rPr>
                <w:rFonts w:ascii="Calibri Light" w:hAnsi="Calibri Light" w:cs="Calibri Light"/>
                <w:noProof/>
                <w:color w:val="002060"/>
                <w:sz w:val="18"/>
              </w:rPr>
              <w:t xml:space="preserve"> </w:t>
            </w:r>
            <w:r w:rsidR="00667F6E" w:rsidRPr="00B46589">
              <w:rPr>
                <w:rFonts w:ascii="Calibri Light" w:eastAsia="Cambria" w:hAnsi="Calibri Light" w:cs="Calibri Light"/>
                <w:color w:val="002060"/>
                <w:sz w:val="18"/>
              </w:rPr>
              <w:t>ФГБОУ ВО «Саратовский национальный исследовательский государственный университет имени Н.Г. Чернышевского»</w:t>
            </w:r>
            <w:r w:rsidR="00667F6E">
              <w:rPr>
                <w:rFonts w:ascii="Calibri Light" w:eastAsia="Cambria" w:hAnsi="Calibri Light" w:cs="Calibri Light"/>
                <w:color w:val="002060"/>
                <w:sz w:val="18"/>
              </w:rPr>
              <w:t>,</w:t>
            </w:r>
            <w:r w:rsidR="00667F6E">
              <w:t xml:space="preserve"> </w:t>
            </w:r>
            <w:r w:rsidR="00667F6E" w:rsidRPr="00177624">
              <w:rPr>
                <w:rFonts w:ascii="Calibri Light" w:eastAsia="Cambria" w:hAnsi="Calibri Light" w:cs="Calibri Light"/>
                <w:color w:val="002060"/>
                <w:sz w:val="18"/>
              </w:rPr>
              <w:t>кафедры теоретических основ физического воспитания, к.б.н., доцент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12.15-12.30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Электронное обучение в области физического воспитания, как среда развития неформального образования студентов и преподавателей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color w:val="002060"/>
                <w:sz w:val="18"/>
              </w:rPr>
              <w:t>Поздняков В.Н.,</w:t>
            </w:r>
            <w:r w:rsidRPr="00B46589">
              <w:rPr>
                <w:rFonts w:ascii="Calibri Light" w:hAnsi="Calibri Light" w:cs="Calibri Light"/>
                <w:color w:val="002060"/>
                <w:sz w:val="18"/>
              </w:rPr>
              <w:t xml:space="preserve"> ФГБОУ ВО «Саратовский национальный исследовательский государственный университет имени Н.Г. Чернышевского»</w:t>
            </w:r>
            <w:r w:rsidR="00667F6E">
              <w:rPr>
                <w:rFonts w:ascii="Calibri Light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color w:val="002060"/>
                <w:sz w:val="18"/>
              </w:rPr>
              <w:t>кафедры физического воспитания</w:t>
            </w:r>
            <w:r w:rsidR="00667F6E">
              <w:rPr>
                <w:rFonts w:ascii="Calibri Light" w:hAnsi="Calibri Light" w:cs="Calibri Light"/>
                <w:color w:val="002060"/>
                <w:sz w:val="18"/>
              </w:rPr>
              <w:t>,</w:t>
            </w:r>
            <w:r w:rsidR="00667F6E" w:rsidRPr="00667F6E">
              <w:rPr>
                <w:rFonts w:ascii="Calibri Light" w:hAnsi="Calibri Light" w:cs="Calibri Light"/>
                <w:color w:val="002060"/>
                <w:sz w:val="18"/>
              </w:rPr>
              <w:t xml:space="preserve"> старший преподаватель  </w:t>
            </w:r>
          </w:p>
        </w:tc>
      </w:tr>
      <w:tr w:rsidR="00B46589" w:rsidRPr="00B46589" w:rsidTr="007A1ABE">
        <w:trPr>
          <w:trHeight w:val="807"/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12.30-12.45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Развитие физической культуры и массового спорта в Волоколамском муниципальном районе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color w:val="002060"/>
                <w:sz w:val="18"/>
              </w:rPr>
              <w:t>Антонов С.В.,</w:t>
            </w:r>
            <w:r w:rsidRPr="00B46589">
              <w:rPr>
                <w:rFonts w:ascii="Calibri Light" w:hAnsi="Calibri Light" w:cs="Calibri Light"/>
                <w:color w:val="002060"/>
                <w:sz w:val="18"/>
              </w:rPr>
              <w:t xml:space="preserve"> МОУ " </w:t>
            </w:r>
            <w:proofErr w:type="spellStart"/>
            <w:r w:rsidRPr="00B46589">
              <w:rPr>
                <w:rFonts w:ascii="Calibri Light" w:hAnsi="Calibri Light" w:cs="Calibri Light"/>
                <w:color w:val="002060"/>
                <w:sz w:val="18"/>
              </w:rPr>
              <w:t>Кашинская</w:t>
            </w:r>
            <w:proofErr w:type="spellEnd"/>
            <w:r w:rsidRPr="00B46589">
              <w:rPr>
                <w:rFonts w:ascii="Calibri Light" w:hAnsi="Calibri Light" w:cs="Calibri Light"/>
                <w:color w:val="002060"/>
                <w:sz w:val="18"/>
              </w:rPr>
              <w:t xml:space="preserve"> ООШ" Волоколамского р-на, М.О</w:t>
            </w:r>
            <w:r w:rsidR="00337E89" w:rsidRPr="00B46589">
              <w:rPr>
                <w:rFonts w:ascii="Calibri Light" w:hAnsi="Calibri Light" w:cs="Calibri Light"/>
                <w:color w:val="002060"/>
                <w:sz w:val="18"/>
              </w:rPr>
              <w:t>.</w:t>
            </w:r>
            <w:r w:rsidR="00667F6E">
              <w:rPr>
                <w:rFonts w:ascii="Calibri Light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color w:val="002060"/>
                <w:sz w:val="18"/>
              </w:rPr>
              <w:t>учитель физической культуры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12.45-13.00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Физическая культура в системе дистанционного обучения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BB2019">
              <w:rPr>
                <w:rFonts w:ascii="Calibri Light" w:hAnsi="Calibri Light" w:cs="Calibri Light"/>
                <w:b/>
                <w:color w:val="002060"/>
                <w:sz w:val="18"/>
              </w:rPr>
              <w:t>Крикунова</w:t>
            </w:r>
            <w:proofErr w:type="spellEnd"/>
            <w:r w:rsidRPr="00BB2019">
              <w:rPr>
                <w:rFonts w:ascii="Calibri Light" w:hAnsi="Calibri Light" w:cs="Calibri Light"/>
                <w:b/>
                <w:color w:val="002060"/>
                <w:sz w:val="18"/>
              </w:rPr>
              <w:t xml:space="preserve"> М.А.,</w:t>
            </w:r>
            <w:r w:rsidRPr="00B46589">
              <w:rPr>
                <w:rFonts w:ascii="Calibri Light" w:hAnsi="Calibri Light" w:cs="Calibri Light"/>
                <w:color w:val="002060"/>
                <w:sz w:val="18"/>
              </w:rPr>
              <w:t xml:space="preserve"> </w:t>
            </w:r>
            <w:r w:rsidR="00667F6E" w:rsidRPr="00667F6E">
              <w:rPr>
                <w:rFonts w:ascii="Calibri Light" w:hAnsi="Calibri Light" w:cs="Calibri Light"/>
                <w:color w:val="002060"/>
                <w:sz w:val="18"/>
              </w:rPr>
              <w:t xml:space="preserve">ФГБОУ ВО «Саратовский национальный исследовательский государственный университет имени Н.Г. Чернышевского», кафедры физического воспитания, старший преподаватель  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13.00-13.15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3F5AB5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46589">
              <w:rPr>
                <w:rFonts w:ascii="Calibri Light" w:hAnsi="Calibri Light" w:cs="Calibri Light"/>
                <w:color w:val="002060"/>
                <w:sz w:val="18"/>
              </w:rPr>
              <w:t>Электронного обучения в области физической культуры как ресурс развития учителя физической культуры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D75A8A" w:rsidRPr="00B46589" w:rsidRDefault="00D75A8A" w:rsidP="00667F6E">
            <w:pPr>
              <w:rPr>
                <w:rFonts w:ascii="Calibri Light" w:hAnsi="Calibri Light" w:cs="Calibri Light"/>
                <w:color w:val="002060"/>
                <w:sz w:val="18"/>
              </w:rPr>
            </w:pPr>
            <w:r w:rsidRPr="00BB2019">
              <w:rPr>
                <w:rFonts w:ascii="Calibri Light" w:hAnsi="Calibri Light" w:cs="Calibri Light"/>
                <w:b/>
                <w:color w:val="002060"/>
                <w:sz w:val="18"/>
              </w:rPr>
              <w:t>Корниенко А.С.,</w:t>
            </w:r>
            <w:r w:rsidRPr="00B46589">
              <w:rPr>
                <w:rFonts w:ascii="Calibri Light" w:hAnsi="Calibri Light" w:cs="Calibri Light"/>
                <w:color w:val="002060"/>
                <w:sz w:val="18"/>
              </w:rPr>
              <w:t xml:space="preserve"> МОУ Лицей № 4, г. Саратов</w:t>
            </w:r>
            <w:r w:rsidR="00667F6E">
              <w:rPr>
                <w:rFonts w:ascii="Calibri Light" w:hAnsi="Calibri Light" w:cs="Calibri Light"/>
                <w:color w:val="002060"/>
                <w:sz w:val="18"/>
              </w:rPr>
              <w:t xml:space="preserve">, </w:t>
            </w:r>
            <w:r w:rsidR="00667F6E" w:rsidRPr="00667F6E">
              <w:rPr>
                <w:rFonts w:ascii="Calibri Light" w:hAnsi="Calibri Light" w:cs="Calibri Light"/>
                <w:color w:val="002060"/>
                <w:sz w:val="18"/>
              </w:rPr>
              <w:t>учитель физической культуры</w:t>
            </w:r>
          </w:p>
        </w:tc>
      </w:tr>
      <w:tr w:rsidR="00B46589" w:rsidRPr="00B46589" w:rsidTr="007A1ABE">
        <w:trPr>
          <w:jc w:val="center"/>
        </w:trPr>
        <w:tc>
          <w:tcPr>
            <w:tcW w:w="708" w:type="dxa"/>
            <w:tcBorders>
              <w:top w:val="single" w:sz="8" w:space="0" w:color="FFFFFF"/>
              <w:left w:val="single" w:sz="8" w:space="0" w:color="31849B"/>
              <w:bottom w:val="single" w:sz="8" w:space="0" w:color="FFFFFF"/>
              <w:right w:val="single" w:sz="8" w:space="0" w:color="FFFFFF"/>
            </w:tcBorders>
            <w:shd w:val="clear" w:color="auto" w:fill="A3D4E1"/>
          </w:tcPr>
          <w:p w:rsidR="00D75A8A" w:rsidRPr="00B46589" w:rsidRDefault="00D75A8A" w:rsidP="00D75A8A">
            <w:pPr>
              <w:pStyle w:val="a3"/>
              <w:snapToGrid w:val="0"/>
              <w:spacing w:afterLines="20" w:line="235" w:lineRule="auto"/>
              <w:jc w:val="both"/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</w:rPr>
              <w:t>13.15-</w:t>
            </w:r>
          </w:p>
          <w:p w:rsidR="00D75A8A" w:rsidRPr="00B46589" w:rsidRDefault="00D75A8A" w:rsidP="00D75A8A">
            <w:pPr>
              <w:pStyle w:val="a3"/>
              <w:snapToGrid w:val="0"/>
              <w:spacing w:afterLines="20" w:line="235" w:lineRule="auto"/>
              <w:jc w:val="both"/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/>
                <w:bCs/>
                <w:color w:val="002060"/>
                <w:sz w:val="18"/>
                <w:szCs w:val="18"/>
              </w:rPr>
              <w:t>14.00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</w:tcPr>
          <w:p w:rsidR="00D75A8A" w:rsidRPr="00B46589" w:rsidRDefault="00D75A8A" w:rsidP="00863CFC">
            <w:pPr>
              <w:pStyle w:val="a3"/>
              <w:snapToGrid w:val="0"/>
              <w:spacing w:afterLines="20" w:line="235" w:lineRule="auto"/>
              <w:rPr>
                <w:rFonts w:ascii="Calibri Light" w:hAnsi="Calibri Light" w:cs="Calibri Light"/>
                <w:bCs/>
                <w:color w:val="002060"/>
                <w:sz w:val="18"/>
                <w:szCs w:val="18"/>
              </w:rPr>
            </w:pPr>
            <w:r w:rsidRPr="00B46589">
              <w:rPr>
                <w:rFonts w:ascii="Calibri Light" w:hAnsi="Calibri Light" w:cs="Calibri Light"/>
                <w:bCs/>
                <w:color w:val="002060"/>
                <w:sz w:val="18"/>
                <w:szCs w:val="18"/>
              </w:rPr>
              <w:t>Подведение итогов конференции. Ответы на вопросы. Обсуждение.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31849B"/>
            </w:tcBorders>
            <w:shd w:val="clear" w:color="auto" w:fill="DAEEF3"/>
          </w:tcPr>
          <w:p w:rsidR="00776F23" w:rsidRDefault="00776F23" w:rsidP="00D75A8A">
            <w:pPr>
              <w:rPr>
                <w:rFonts w:ascii="Calibri Light" w:hAnsi="Calibri Light" w:cs="Calibri Light"/>
                <w:bCs/>
                <w:color w:val="002060"/>
                <w:sz w:val="18"/>
              </w:rPr>
            </w:pPr>
            <w:r w:rsidRPr="00776F23">
              <w:rPr>
                <w:rFonts w:ascii="Calibri Light" w:hAnsi="Calibri Light" w:cs="Calibri Light"/>
                <w:b/>
                <w:bCs/>
                <w:color w:val="002060"/>
                <w:sz w:val="18"/>
              </w:rPr>
              <w:t>Башмакова Елена Анатольевна,</w:t>
            </w:r>
            <w:r w:rsidRPr="00776F23">
              <w:rPr>
                <w:rFonts w:ascii="Calibri Light" w:hAnsi="Calibri Light" w:cs="Calibri Light"/>
                <w:bCs/>
                <w:color w:val="002060"/>
                <w:sz w:val="18"/>
              </w:rPr>
              <w:t xml:space="preserve"> </w:t>
            </w:r>
            <w:r w:rsidR="00667F6E" w:rsidRPr="00667F6E">
              <w:rPr>
                <w:rFonts w:ascii="Calibri Light" w:hAnsi="Calibri Light" w:cs="Calibri Light"/>
                <w:bCs/>
                <w:color w:val="002060"/>
                <w:sz w:val="18"/>
              </w:rPr>
              <w:t xml:space="preserve">ГБОУ ВО МО «Академия социального управления», </w:t>
            </w:r>
            <w:r w:rsidRPr="00776F23">
              <w:rPr>
                <w:rFonts w:ascii="Calibri Light" w:hAnsi="Calibri Light" w:cs="Calibri Light"/>
                <w:bCs/>
                <w:color w:val="002060"/>
                <w:sz w:val="18"/>
              </w:rPr>
              <w:t xml:space="preserve">заведующий кафедрой </w:t>
            </w:r>
            <w:proofErr w:type="spellStart"/>
            <w:r w:rsidRPr="00776F23">
              <w:rPr>
                <w:rFonts w:ascii="Calibri Light" w:hAnsi="Calibri Light" w:cs="Calibri Light"/>
                <w:bCs/>
                <w:color w:val="002060"/>
                <w:sz w:val="18"/>
              </w:rPr>
              <w:t>человековедения</w:t>
            </w:r>
            <w:proofErr w:type="spellEnd"/>
            <w:r w:rsidRPr="00776F23">
              <w:rPr>
                <w:rFonts w:ascii="Calibri Light" w:hAnsi="Calibri Light" w:cs="Calibri Light"/>
                <w:bCs/>
                <w:color w:val="002060"/>
                <w:sz w:val="18"/>
              </w:rPr>
              <w:t xml:space="preserve"> и физической культуры</w:t>
            </w:r>
            <w:r w:rsidR="00CA59EB">
              <w:rPr>
                <w:rFonts w:ascii="Calibri Light" w:hAnsi="Calibri Light" w:cs="Calibri Light"/>
                <w:bCs/>
                <w:color w:val="002060"/>
                <w:sz w:val="18"/>
              </w:rPr>
              <w:t xml:space="preserve">, </w:t>
            </w:r>
            <w:proofErr w:type="spellStart"/>
            <w:r w:rsidR="00CA59EB">
              <w:rPr>
                <w:rFonts w:ascii="Calibri Light" w:hAnsi="Calibri Light" w:cs="Calibri Light"/>
                <w:bCs/>
                <w:color w:val="002060"/>
                <w:sz w:val="18"/>
              </w:rPr>
              <w:t>к.п.н</w:t>
            </w:r>
            <w:proofErr w:type="spellEnd"/>
            <w:r w:rsidR="00CA59EB">
              <w:rPr>
                <w:rFonts w:ascii="Calibri Light" w:hAnsi="Calibri Light" w:cs="Calibri Light"/>
                <w:bCs/>
                <w:color w:val="002060"/>
                <w:sz w:val="18"/>
              </w:rPr>
              <w:t>. доцент</w:t>
            </w:r>
          </w:p>
          <w:p w:rsidR="00D75A8A" w:rsidRPr="00B46589" w:rsidRDefault="00667F6E" w:rsidP="00D75A8A">
            <w:pPr>
              <w:rPr>
                <w:rFonts w:ascii="Calibri Light" w:hAnsi="Calibri Light" w:cs="Calibri Light"/>
                <w:color w:val="002060"/>
                <w:sz w:val="18"/>
              </w:rPr>
            </w:pPr>
            <w:proofErr w:type="spellStart"/>
            <w:r w:rsidRPr="00667F6E">
              <w:rPr>
                <w:rFonts w:ascii="Calibri Light" w:hAnsi="Calibri Light" w:cs="Calibri Light"/>
                <w:b/>
                <w:color w:val="002060"/>
                <w:sz w:val="18"/>
              </w:rPr>
              <w:lastRenderedPageBreak/>
              <w:t>Фирсин</w:t>
            </w:r>
            <w:proofErr w:type="spellEnd"/>
            <w:r w:rsidRPr="00667F6E">
              <w:rPr>
                <w:rFonts w:ascii="Calibri Light" w:hAnsi="Calibri Light" w:cs="Calibri Light"/>
                <w:b/>
                <w:color w:val="002060"/>
                <w:sz w:val="18"/>
              </w:rPr>
              <w:t xml:space="preserve"> Сергей Анатольевич,</w:t>
            </w:r>
            <w:r w:rsidRPr="00667F6E">
              <w:rPr>
                <w:rFonts w:ascii="Calibri Light" w:hAnsi="Calibri Light" w:cs="Calibri Light"/>
                <w:color w:val="002060"/>
                <w:sz w:val="18"/>
              </w:rPr>
              <w:t xml:space="preserve"> председатель Ассоциации учителей физической культуры Московской области, ГБОУ ВО МО «Академия социального управления», кафедры  </w:t>
            </w:r>
            <w:proofErr w:type="spellStart"/>
            <w:r w:rsidRPr="00667F6E">
              <w:rPr>
                <w:rFonts w:ascii="Calibri Light" w:hAnsi="Calibri Light" w:cs="Calibri Light"/>
                <w:color w:val="002060"/>
                <w:sz w:val="18"/>
              </w:rPr>
              <w:t>человековедения</w:t>
            </w:r>
            <w:proofErr w:type="spellEnd"/>
            <w:r w:rsidRPr="00667F6E">
              <w:rPr>
                <w:rFonts w:ascii="Calibri Light" w:hAnsi="Calibri Light" w:cs="Calibri Light"/>
                <w:color w:val="002060"/>
                <w:sz w:val="18"/>
              </w:rPr>
              <w:t xml:space="preserve"> и физической культуры, </w:t>
            </w:r>
            <w:proofErr w:type="spellStart"/>
            <w:r w:rsidRPr="00667F6E">
              <w:rPr>
                <w:rFonts w:ascii="Calibri Light" w:hAnsi="Calibri Light" w:cs="Calibri Light"/>
                <w:color w:val="002060"/>
                <w:sz w:val="18"/>
              </w:rPr>
              <w:t>к.п.н</w:t>
            </w:r>
            <w:proofErr w:type="spellEnd"/>
            <w:r w:rsidRPr="00667F6E">
              <w:rPr>
                <w:rFonts w:ascii="Calibri Light" w:hAnsi="Calibri Light" w:cs="Calibri Light"/>
                <w:color w:val="002060"/>
                <w:sz w:val="18"/>
              </w:rPr>
              <w:t>, доцент</w:t>
            </w:r>
          </w:p>
        </w:tc>
      </w:tr>
    </w:tbl>
    <w:p w:rsidR="00881B71" w:rsidRPr="00B46589" w:rsidRDefault="00881B71" w:rsidP="004E09BB">
      <w:pPr>
        <w:rPr>
          <w:rFonts w:ascii="Calibri Light" w:hAnsi="Calibri Light" w:cs="Calibri Light"/>
          <w:color w:val="002060"/>
          <w:sz w:val="18"/>
          <w:szCs w:val="18"/>
        </w:rPr>
      </w:pPr>
    </w:p>
    <w:sectPr w:rsidR="00881B71" w:rsidRPr="00B46589" w:rsidSect="009C44E6">
      <w:pgSz w:w="8391" w:h="11907" w:code="11"/>
      <w:pgMar w:top="567" w:right="594" w:bottom="851" w:left="709" w:header="709" w:footer="709" w:gutter="0"/>
      <w:cols w:space="6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9FE"/>
    <w:multiLevelType w:val="hybridMultilevel"/>
    <w:tmpl w:val="D8F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21E"/>
    <w:multiLevelType w:val="hybridMultilevel"/>
    <w:tmpl w:val="4286916C"/>
    <w:lvl w:ilvl="0" w:tplc="87706766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54BC7649"/>
    <w:multiLevelType w:val="hybridMultilevel"/>
    <w:tmpl w:val="34BA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16C4"/>
    <w:multiLevelType w:val="hybridMultilevel"/>
    <w:tmpl w:val="CD1AD91A"/>
    <w:lvl w:ilvl="0" w:tplc="89DAFE5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0C"/>
    <w:rsid w:val="00002A80"/>
    <w:rsid w:val="00004CA6"/>
    <w:rsid w:val="00012AD5"/>
    <w:rsid w:val="00015538"/>
    <w:rsid w:val="00015A90"/>
    <w:rsid w:val="00025C78"/>
    <w:rsid w:val="00054486"/>
    <w:rsid w:val="00066312"/>
    <w:rsid w:val="000732CD"/>
    <w:rsid w:val="0008323E"/>
    <w:rsid w:val="00083654"/>
    <w:rsid w:val="00090176"/>
    <w:rsid w:val="000915CC"/>
    <w:rsid w:val="000926CC"/>
    <w:rsid w:val="0009421E"/>
    <w:rsid w:val="000B3F7B"/>
    <w:rsid w:val="000B64B2"/>
    <w:rsid w:val="000C1050"/>
    <w:rsid w:val="000C178B"/>
    <w:rsid w:val="000C72F1"/>
    <w:rsid w:val="000E37C9"/>
    <w:rsid w:val="00116F73"/>
    <w:rsid w:val="00132C65"/>
    <w:rsid w:val="00137DA2"/>
    <w:rsid w:val="00143225"/>
    <w:rsid w:val="0016357A"/>
    <w:rsid w:val="001635E9"/>
    <w:rsid w:val="00164B0E"/>
    <w:rsid w:val="00177624"/>
    <w:rsid w:val="00180888"/>
    <w:rsid w:val="001A2FAC"/>
    <w:rsid w:val="001B3932"/>
    <w:rsid w:val="001B7AB8"/>
    <w:rsid w:val="001D4C1B"/>
    <w:rsid w:val="00231A55"/>
    <w:rsid w:val="00236EC5"/>
    <w:rsid w:val="00252E84"/>
    <w:rsid w:val="00253B21"/>
    <w:rsid w:val="002556EA"/>
    <w:rsid w:val="00256E35"/>
    <w:rsid w:val="00265407"/>
    <w:rsid w:val="00267D2A"/>
    <w:rsid w:val="00282889"/>
    <w:rsid w:val="002918F3"/>
    <w:rsid w:val="00296991"/>
    <w:rsid w:val="002970ED"/>
    <w:rsid w:val="002A1223"/>
    <w:rsid w:val="002A7834"/>
    <w:rsid w:val="002B3284"/>
    <w:rsid w:val="002B3D6E"/>
    <w:rsid w:val="002B6D97"/>
    <w:rsid w:val="002B6FAD"/>
    <w:rsid w:val="002D738D"/>
    <w:rsid w:val="002E4AB4"/>
    <w:rsid w:val="002E4CE7"/>
    <w:rsid w:val="002F12BE"/>
    <w:rsid w:val="002F5A96"/>
    <w:rsid w:val="00300C40"/>
    <w:rsid w:val="00305987"/>
    <w:rsid w:val="00307511"/>
    <w:rsid w:val="003126B7"/>
    <w:rsid w:val="00315E09"/>
    <w:rsid w:val="00327B9C"/>
    <w:rsid w:val="00332415"/>
    <w:rsid w:val="00337E89"/>
    <w:rsid w:val="00350DC3"/>
    <w:rsid w:val="003527E3"/>
    <w:rsid w:val="003540D4"/>
    <w:rsid w:val="0035535F"/>
    <w:rsid w:val="00370397"/>
    <w:rsid w:val="003870E9"/>
    <w:rsid w:val="00394520"/>
    <w:rsid w:val="003A4373"/>
    <w:rsid w:val="003C56D3"/>
    <w:rsid w:val="003D3D3F"/>
    <w:rsid w:val="003E2F5B"/>
    <w:rsid w:val="003F5AB5"/>
    <w:rsid w:val="00405FCB"/>
    <w:rsid w:val="004073BB"/>
    <w:rsid w:val="00412A93"/>
    <w:rsid w:val="00415471"/>
    <w:rsid w:val="00417A67"/>
    <w:rsid w:val="004223FB"/>
    <w:rsid w:val="00440022"/>
    <w:rsid w:val="00444467"/>
    <w:rsid w:val="004538D9"/>
    <w:rsid w:val="00474B96"/>
    <w:rsid w:val="00483480"/>
    <w:rsid w:val="004A29D9"/>
    <w:rsid w:val="004B2143"/>
    <w:rsid w:val="004C17AA"/>
    <w:rsid w:val="004E09BB"/>
    <w:rsid w:val="00500227"/>
    <w:rsid w:val="00500B12"/>
    <w:rsid w:val="00512E51"/>
    <w:rsid w:val="00523A30"/>
    <w:rsid w:val="00526864"/>
    <w:rsid w:val="00534BCE"/>
    <w:rsid w:val="00556BC4"/>
    <w:rsid w:val="00562033"/>
    <w:rsid w:val="0058648D"/>
    <w:rsid w:val="00587488"/>
    <w:rsid w:val="00591291"/>
    <w:rsid w:val="005A5D0C"/>
    <w:rsid w:val="005C0138"/>
    <w:rsid w:val="005C691D"/>
    <w:rsid w:val="005C73C1"/>
    <w:rsid w:val="005E55E2"/>
    <w:rsid w:val="005E6C73"/>
    <w:rsid w:val="005F6759"/>
    <w:rsid w:val="0060509A"/>
    <w:rsid w:val="0062468A"/>
    <w:rsid w:val="00631974"/>
    <w:rsid w:val="00636C10"/>
    <w:rsid w:val="00637688"/>
    <w:rsid w:val="00667F6E"/>
    <w:rsid w:val="00683BBF"/>
    <w:rsid w:val="006A62DF"/>
    <w:rsid w:val="006B496A"/>
    <w:rsid w:val="006C6479"/>
    <w:rsid w:val="006E12B8"/>
    <w:rsid w:val="006E4DB9"/>
    <w:rsid w:val="007136FF"/>
    <w:rsid w:val="007143A1"/>
    <w:rsid w:val="00731020"/>
    <w:rsid w:val="00733A9B"/>
    <w:rsid w:val="007402C5"/>
    <w:rsid w:val="00766183"/>
    <w:rsid w:val="007750A5"/>
    <w:rsid w:val="00776F23"/>
    <w:rsid w:val="00787648"/>
    <w:rsid w:val="007A1ABE"/>
    <w:rsid w:val="007A4D27"/>
    <w:rsid w:val="007A71B8"/>
    <w:rsid w:val="007B2E07"/>
    <w:rsid w:val="007D23A6"/>
    <w:rsid w:val="007D7C88"/>
    <w:rsid w:val="007E1088"/>
    <w:rsid w:val="007E31FD"/>
    <w:rsid w:val="00830728"/>
    <w:rsid w:val="00857633"/>
    <w:rsid w:val="00863CFC"/>
    <w:rsid w:val="0086695F"/>
    <w:rsid w:val="0088185B"/>
    <w:rsid w:val="00881B71"/>
    <w:rsid w:val="00892748"/>
    <w:rsid w:val="00895D10"/>
    <w:rsid w:val="00896E32"/>
    <w:rsid w:val="008A4AAF"/>
    <w:rsid w:val="008A5EFC"/>
    <w:rsid w:val="008B6213"/>
    <w:rsid w:val="008C33C7"/>
    <w:rsid w:val="008C34A0"/>
    <w:rsid w:val="008D4B13"/>
    <w:rsid w:val="008F1DFF"/>
    <w:rsid w:val="008F3108"/>
    <w:rsid w:val="008F4F09"/>
    <w:rsid w:val="008F5897"/>
    <w:rsid w:val="009031A5"/>
    <w:rsid w:val="00904B7E"/>
    <w:rsid w:val="009051A3"/>
    <w:rsid w:val="00905609"/>
    <w:rsid w:val="00910797"/>
    <w:rsid w:val="0091364C"/>
    <w:rsid w:val="009179AE"/>
    <w:rsid w:val="009179D5"/>
    <w:rsid w:val="00921B7C"/>
    <w:rsid w:val="00931C93"/>
    <w:rsid w:val="009545EE"/>
    <w:rsid w:val="009856F8"/>
    <w:rsid w:val="009A0B92"/>
    <w:rsid w:val="009C44E6"/>
    <w:rsid w:val="009C732E"/>
    <w:rsid w:val="009C76DB"/>
    <w:rsid w:val="009F7225"/>
    <w:rsid w:val="00A06A20"/>
    <w:rsid w:val="00A11834"/>
    <w:rsid w:val="00A122D1"/>
    <w:rsid w:val="00A16A4A"/>
    <w:rsid w:val="00A418D4"/>
    <w:rsid w:val="00A60A37"/>
    <w:rsid w:val="00A62E2C"/>
    <w:rsid w:val="00A673A0"/>
    <w:rsid w:val="00A74229"/>
    <w:rsid w:val="00A74AAE"/>
    <w:rsid w:val="00A94CB0"/>
    <w:rsid w:val="00A960B9"/>
    <w:rsid w:val="00AA34D9"/>
    <w:rsid w:val="00AA3ED1"/>
    <w:rsid w:val="00AB54A7"/>
    <w:rsid w:val="00AC6BF0"/>
    <w:rsid w:val="00AE4082"/>
    <w:rsid w:val="00AE5859"/>
    <w:rsid w:val="00B035E9"/>
    <w:rsid w:val="00B14E23"/>
    <w:rsid w:val="00B151E8"/>
    <w:rsid w:val="00B21986"/>
    <w:rsid w:val="00B22DD7"/>
    <w:rsid w:val="00B25BB5"/>
    <w:rsid w:val="00B2760D"/>
    <w:rsid w:val="00B310B4"/>
    <w:rsid w:val="00B34CA4"/>
    <w:rsid w:val="00B407F2"/>
    <w:rsid w:val="00B43614"/>
    <w:rsid w:val="00B46589"/>
    <w:rsid w:val="00B769E4"/>
    <w:rsid w:val="00BA61EB"/>
    <w:rsid w:val="00BA7E03"/>
    <w:rsid w:val="00BB2019"/>
    <w:rsid w:val="00BC4EFE"/>
    <w:rsid w:val="00BC5F88"/>
    <w:rsid w:val="00BE742C"/>
    <w:rsid w:val="00C073F1"/>
    <w:rsid w:val="00C117E7"/>
    <w:rsid w:val="00C17315"/>
    <w:rsid w:val="00C25B9E"/>
    <w:rsid w:val="00C26AF7"/>
    <w:rsid w:val="00C26F5D"/>
    <w:rsid w:val="00C46AAA"/>
    <w:rsid w:val="00C5648B"/>
    <w:rsid w:val="00C62F71"/>
    <w:rsid w:val="00C959F5"/>
    <w:rsid w:val="00CA59EB"/>
    <w:rsid w:val="00CB4387"/>
    <w:rsid w:val="00CC7418"/>
    <w:rsid w:val="00CD7065"/>
    <w:rsid w:val="00CE3E92"/>
    <w:rsid w:val="00CE684F"/>
    <w:rsid w:val="00CF3881"/>
    <w:rsid w:val="00D00AE2"/>
    <w:rsid w:val="00D153B1"/>
    <w:rsid w:val="00D3520C"/>
    <w:rsid w:val="00D37AB5"/>
    <w:rsid w:val="00D47469"/>
    <w:rsid w:val="00D530B3"/>
    <w:rsid w:val="00D54E7A"/>
    <w:rsid w:val="00D55E0C"/>
    <w:rsid w:val="00D75A8A"/>
    <w:rsid w:val="00D81D62"/>
    <w:rsid w:val="00DB61B5"/>
    <w:rsid w:val="00DD48B1"/>
    <w:rsid w:val="00DD5EB7"/>
    <w:rsid w:val="00E06876"/>
    <w:rsid w:val="00E10AC9"/>
    <w:rsid w:val="00E1572B"/>
    <w:rsid w:val="00E16600"/>
    <w:rsid w:val="00E420F8"/>
    <w:rsid w:val="00E42B85"/>
    <w:rsid w:val="00E50586"/>
    <w:rsid w:val="00E55244"/>
    <w:rsid w:val="00E77CE0"/>
    <w:rsid w:val="00E8493E"/>
    <w:rsid w:val="00EA0E9C"/>
    <w:rsid w:val="00EA1CDB"/>
    <w:rsid w:val="00EA7ED2"/>
    <w:rsid w:val="00F203C2"/>
    <w:rsid w:val="00F32FF4"/>
    <w:rsid w:val="00F352A9"/>
    <w:rsid w:val="00F47C78"/>
    <w:rsid w:val="00F55906"/>
    <w:rsid w:val="00F619C6"/>
    <w:rsid w:val="00F674D0"/>
    <w:rsid w:val="00F7008A"/>
    <w:rsid w:val="00F74D8D"/>
    <w:rsid w:val="00F8718B"/>
    <w:rsid w:val="00F9142E"/>
    <w:rsid w:val="00F9191B"/>
    <w:rsid w:val="00FC74B8"/>
    <w:rsid w:val="00FD3F03"/>
    <w:rsid w:val="00FF2791"/>
    <w:rsid w:val="00F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23A30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520C"/>
    <w:pPr>
      <w:suppressLineNumbers/>
    </w:pPr>
  </w:style>
  <w:style w:type="paragraph" w:styleId="a4">
    <w:name w:val="Normal (Web)"/>
    <w:basedOn w:val="a"/>
    <w:uiPriority w:val="99"/>
    <w:unhideWhenUsed/>
    <w:rsid w:val="009C73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-5">
    <w:name w:val="Colorful Shading Accent 5"/>
    <w:basedOn w:val="a1"/>
    <w:uiPriority w:val="71"/>
    <w:rsid w:val="002F5A96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5">
    <w:name w:val="Аня"/>
    <w:basedOn w:val="a1"/>
    <w:uiPriority w:val="99"/>
    <w:qFormat/>
    <w:rsid w:val="004A29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9179D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6">
    <w:name w:val="List Paragraph"/>
    <w:basedOn w:val="a"/>
    <w:uiPriority w:val="34"/>
    <w:qFormat/>
    <w:rsid w:val="00AE4082"/>
    <w:pPr>
      <w:widowControl/>
      <w:suppressAutoHyphens w:val="0"/>
      <w:spacing w:line="276" w:lineRule="auto"/>
      <w:ind w:left="720" w:firstLine="567"/>
      <w:contextualSpacing/>
      <w:jc w:val="both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F5482"/>
    <w:rPr>
      <w:rFonts w:ascii="Tahoma" w:hAnsi="Tahoma"/>
      <w:sz w:val="16"/>
      <w:szCs w:val="14"/>
      <w:lang/>
    </w:rPr>
  </w:style>
  <w:style w:type="character" w:customStyle="1" w:styleId="a8">
    <w:name w:val="Текст выноски Знак"/>
    <w:link w:val="a7"/>
    <w:uiPriority w:val="99"/>
    <w:semiHidden/>
    <w:rsid w:val="00FF54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587488"/>
    <w:rPr>
      <w:b/>
      <w:bCs/>
    </w:rPr>
  </w:style>
  <w:style w:type="character" w:customStyle="1" w:styleId="apple-converted-space">
    <w:name w:val="apple-converted-space"/>
    <w:rsid w:val="00587488"/>
  </w:style>
  <w:style w:type="character" w:customStyle="1" w:styleId="10">
    <w:name w:val="Заголовок 1 Знак"/>
    <w:link w:val="1"/>
    <w:uiPriority w:val="9"/>
    <w:rsid w:val="00523A3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F3DB-77B8-4C02-AF63-43972D58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galenkova_sa</dc:creator>
  <cp:keywords/>
  <cp:lastModifiedBy>Ларисик</cp:lastModifiedBy>
  <cp:revision>2</cp:revision>
  <cp:lastPrinted>2015-12-07T09:39:00Z</cp:lastPrinted>
  <dcterms:created xsi:type="dcterms:W3CDTF">2017-04-18T18:16:00Z</dcterms:created>
  <dcterms:modified xsi:type="dcterms:W3CDTF">2017-04-18T18:16:00Z</dcterms:modified>
</cp:coreProperties>
</file>