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46" w:rsidRDefault="00926146" w:rsidP="00926146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        Итоги выступления общеобразовательных учреждений в соревнованиях на первенство г.о. Химки в 2010/11 </w:t>
      </w:r>
      <w:proofErr w:type="spellStart"/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</w:t>
      </w:r>
      <w:proofErr w:type="spellEnd"/>
      <w:r>
        <w:rPr>
          <w:b/>
          <w:u w:val="single"/>
        </w:rPr>
        <w:t>.</w:t>
      </w:r>
    </w:p>
    <w:p w:rsidR="00926146" w:rsidRDefault="00926146" w:rsidP="00926146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511"/>
        <w:gridCol w:w="525"/>
        <w:gridCol w:w="547"/>
        <w:gridCol w:w="548"/>
        <w:gridCol w:w="705"/>
        <w:gridCol w:w="750"/>
        <w:gridCol w:w="675"/>
        <w:gridCol w:w="690"/>
        <w:gridCol w:w="495"/>
        <w:gridCol w:w="495"/>
        <w:gridCol w:w="457"/>
        <w:gridCol w:w="458"/>
        <w:gridCol w:w="495"/>
        <w:gridCol w:w="495"/>
        <w:gridCol w:w="495"/>
        <w:gridCol w:w="495"/>
        <w:gridCol w:w="360"/>
        <w:gridCol w:w="360"/>
        <w:gridCol w:w="360"/>
        <w:gridCol w:w="360"/>
        <w:gridCol w:w="585"/>
        <w:gridCol w:w="435"/>
        <w:gridCol w:w="435"/>
        <w:gridCol w:w="375"/>
        <w:gridCol w:w="405"/>
        <w:gridCol w:w="630"/>
        <w:gridCol w:w="690"/>
        <w:gridCol w:w="30"/>
      </w:tblGrid>
      <w:tr w:rsidR="00926146" w:rsidTr="0009050B">
        <w:trPr>
          <w:gridAfter w:val="1"/>
          <w:wAfter w:w="30" w:type="dxa"/>
          <w:trHeight w:val="960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№№</w:t>
            </w:r>
          </w:p>
          <w:p w:rsidR="00926146" w:rsidRDefault="00926146" w:rsidP="0009050B">
            <w:pPr>
              <w:snapToGrid w:val="0"/>
              <w:ind w:left="-471" w:firstLine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Л/а кросс</w:t>
            </w:r>
          </w:p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.09.</w:t>
            </w:r>
            <w:r>
              <w:rPr>
                <w:sz w:val="22"/>
                <w:szCs w:val="22"/>
                <w:lang w:val="en-US"/>
              </w:rPr>
              <w:t>2010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Веселые</w:t>
            </w:r>
          </w:p>
          <w:p w:rsidR="00926146" w:rsidRDefault="00926146" w:rsidP="0009050B">
            <w:pPr>
              <w:jc w:val="center"/>
            </w:pPr>
            <w:r>
              <w:t>старты</w:t>
            </w:r>
          </w:p>
          <w:p w:rsidR="00926146" w:rsidRDefault="00926146" w:rsidP="0009050B">
            <w:pPr>
              <w:snapToGrid w:val="0"/>
              <w:jc w:val="center"/>
            </w:pPr>
            <w:r>
              <w:t>7.10.10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spellStart"/>
            <w:r>
              <w:t>Презид</w:t>
            </w:r>
            <w:proofErr w:type="spellEnd"/>
            <w:r>
              <w:t>.</w:t>
            </w:r>
          </w:p>
          <w:p w:rsidR="00926146" w:rsidRDefault="00926146" w:rsidP="0009050B">
            <w:pPr>
              <w:jc w:val="center"/>
            </w:pPr>
            <w:proofErr w:type="spellStart"/>
            <w:r>
              <w:t>состяз-я</w:t>
            </w:r>
            <w:proofErr w:type="spellEnd"/>
          </w:p>
          <w:p w:rsidR="00926146" w:rsidRDefault="00926146" w:rsidP="0009050B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.09.10</w:t>
            </w:r>
          </w:p>
        </w:tc>
        <w:tc>
          <w:tcPr>
            <w:tcW w:w="1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Волейбол</w:t>
            </w:r>
          </w:p>
          <w:p w:rsidR="00926146" w:rsidRDefault="00926146" w:rsidP="0009050B">
            <w:pPr>
              <w:jc w:val="center"/>
            </w:pPr>
            <w:r>
              <w:t>19.11.10.</w:t>
            </w:r>
          </w:p>
          <w:p w:rsidR="00926146" w:rsidRDefault="00926146" w:rsidP="0009050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23.11.10.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Баскетбол</w:t>
            </w:r>
          </w:p>
          <w:p w:rsidR="00926146" w:rsidRDefault="00926146" w:rsidP="0009050B">
            <w:pPr>
              <w:jc w:val="center"/>
            </w:pPr>
            <w:r>
              <w:t>03.12.10</w:t>
            </w:r>
          </w:p>
          <w:p w:rsidR="00926146" w:rsidRDefault="00926146" w:rsidP="0009050B">
            <w:pPr>
              <w:jc w:val="center"/>
            </w:pPr>
            <w:r>
              <w:t>26.11.10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Плавание</w:t>
            </w:r>
          </w:p>
          <w:p w:rsidR="00926146" w:rsidRDefault="00926146" w:rsidP="0009050B">
            <w:pPr>
              <w:snapToGrid w:val="0"/>
              <w:jc w:val="center"/>
            </w:pPr>
            <w:r>
              <w:t>14.12.10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 xml:space="preserve">Лыжная </w:t>
            </w:r>
          </w:p>
          <w:p w:rsidR="00926146" w:rsidRDefault="00926146" w:rsidP="0009050B">
            <w:pPr>
              <w:snapToGrid w:val="0"/>
              <w:jc w:val="center"/>
            </w:pPr>
            <w:r>
              <w:t xml:space="preserve"> гонка</w:t>
            </w:r>
          </w:p>
          <w:p w:rsidR="00926146" w:rsidRDefault="00926146" w:rsidP="0009050B">
            <w:pPr>
              <w:snapToGrid w:val="0"/>
              <w:jc w:val="center"/>
            </w:pPr>
            <w:r>
              <w:t xml:space="preserve">     31.01.2011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</w:pPr>
            <w:r>
              <w:t>Мини-</w:t>
            </w:r>
          </w:p>
          <w:p w:rsidR="00926146" w:rsidRDefault="00926146" w:rsidP="0009050B">
            <w:pPr>
              <w:snapToGrid w:val="0"/>
            </w:pPr>
            <w:r>
              <w:t>футбол</w:t>
            </w:r>
          </w:p>
          <w:p w:rsidR="00926146" w:rsidRDefault="00926146" w:rsidP="0009050B">
            <w:pPr>
              <w:snapToGrid w:val="0"/>
            </w:pPr>
            <w:r>
              <w:t>05.03.2011</w:t>
            </w:r>
          </w:p>
          <w:p w:rsidR="00926146" w:rsidRDefault="00926146" w:rsidP="0009050B"/>
        </w:tc>
      </w:tr>
      <w:tr w:rsidR="00926146" w:rsidTr="0009050B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ом.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tabs>
                <w:tab w:val="decimal" w:pos="512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Класс-команда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Д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Д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Д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Д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rPr>
                <w:lang w:val="en-US"/>
              </w:rPr>
              <w:t xml:space="preserve">1996/97 </w:t>
            </w:r>
            <w:proofErr w:type="spellStart"/>
            <w:r>
              <w:t>г.р</w:t>
            </w:r>
            <w:proofErr w:type="spellEnd"/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rPr>
                <w:sz w:val="22"/>
                <w:szCs w:val="22"/>
              </w:rPr>
            </w:pPr>
          </w:p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134,5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20</w:t>
            </w:r>
          </w:p>
        </w:tc>
      </w:tr>
      <w:tr w:rsidR="00926146" w:rsidTr="0009050B">
        <w:trPr>
          <w:gridAfter w:val="1"/>
          <w:wAfter w:w="30" w:type="dxa"/>
          <w:trHeight w:val="22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17</w:t>
            </w:r>
          </w:p>
        </w:tc>
      </w:tr>
      <w:tr w:rsidR="00926146" w:rsidTr="0009050B">
        <w:trPr>
          <w:gridAfter w:val="1"/>
          <w:wAfter w:w="30" w:type="dxa"/>
          <w:trHeight w:val="25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8/9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18,5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9/10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17,5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187,5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13</w:t>
            </w:r>
          </w:p>
        </w:tc>
      </w:tr>
      <w:tr w:rsidR="00926146" w:rsidTr="0009050B">
        <w:trPr>
          <w:gridAfter w:val="1"/>
          <w:wAfter w:w="30" w:type="dxa"/>
          <w:trHeight w:val="24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18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9/10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17,5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177,5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14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11/12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15,5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117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10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102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23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15/16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11,5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131,5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134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Л-17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12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63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21,5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15/16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11,5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161,5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40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24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Л-21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170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5/6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21,5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9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96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8/9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18,5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Г-23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17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н/з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119,5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26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Ш-24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75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*</w:t>
            </w:r>
          </w:p>
        </w:tc>
      </w:tr>
      <w:tr w:rsidR="00926146" w:rsidTr="0009050B">
        <w:trPr>
          <w:gridAfter w:val="1"/>
          <w:wAfter w:w="30" w:type="dxa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Ш-25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н/з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80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11/12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15,5</w:t>
            </w:r>
          </w:p>
        </w:tc>
      </w:tr>
      <w:tr w:rsidR="00926146" w:rsidTr="0009050B">
        <w:trPr>
          <w:gridAfter w:val="1"/>
          <w:wAfter w:w="30" w:type="dxa"/>
          <w:trHeight w:val="31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Шк-интер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*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*</w:t>
            </w:r>
          </w:p>
        </w:tc>
      </w:tr>
    </w:tbl>
    <w:p w:rsidR="00926146" w:rsidRDefault="00926146" w:rsidP="00926146"/>
    <w:p w:rsidR="00926146" w:rsidRDefault="00926146" w:rsidP="00926146"/>
    <w:p w:rsidR="00926146" w:rsidRDefault="00926146" w:rsidP="00926146">
      <w:pPr>
        <w:sectPr w:rsidR="00926146" w:rsidSect="00926146">
          <w:pgSz w:w="16838" w:h="11906" w:orient="landscape"/>
          <w:pgMar w:top="567" w:right="1134" w:bottom="851" w:left="1134" w:header="720" w:footer="720" w:gutter="0"/>
          <w:cols w:space="720"/>
          <w:docGrid w:linePitch="360"/>
        </w:sectPr>
      </w:pPr>
    </w:p>
    <w:p w:rsidR="00926146" w:rsidRDefault="00926146" w:rsidP="00926146">
      <w:pPr>
        <w:tabs>
          <w:tab w:val="left" w:pos="5400"/>
          <w:tab w:val="left" w:pos="6000"/>
          <w:tab w:val="left" w:pos="1008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        Итоги выступления общеобразовательных учреждений в соревнованиях на первенство г.о. Химки в 2010/11 </w:t>
      </w:r>
      <w:proofErr w:type="spellStart"/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</w:t>
      </w:r>
      <w:proofErr w:type="spellEnd"/>
      <w:r>
        <w:rPr>
          <w:b/>
          <w:u w:val="single"/>
        </w:rPr>
        <w:t>.</w:t>
      </w:r>
    </w:p>
    <w:p w:rsidR="00926146" w:rsidRDefault="00926146" w:rsidP="00926146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7"/>
        <w:gridCol w:w="666"/>
        <w:gridCol w:w="740"/>
        <w:gridCol w:w="790"/>
        <w:gridCol w:w="942"/>
        <w:gridCol w:w="686"/>
        <w:gridCol w:w="904"/>
      </w:tblGrid>
      <w:tr w:rsidR="00926146" w:rsidTr="0009050B">
        <w:trPr>
          <w:trHeight w:val="960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№№</w:t>
            </w:r>
          </w:p>
          <w:p w:rsidR="00926146" w:rsidRDefault="00926146" w:rsidP="0009050B">
            <w:pPr>
              <w:snapToGrid w:val="0"/>
              <w:ind w:left="-471" w:firstLine="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Мини-футбол</w:t>
            </w:r>
          </w:p>
          <w:p w:rsidR="00926146" w:rsidRDefault="00926146" w:rsidP="0009050B">
            <w:pPr>
              <w:snapToGrid w:val="0"/>
              <w:jc w:val="center"/>
            </w:pPr>
            <w:r>
              <w:t>19.03.2011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</w:pPr>
            <w:r>
              <w:t>«Президентские спортивные игры»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926146" w:rsidRDefault="00926146" w:rsidP="00090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926146" w:rsidTr="0009050B">
        <w:trPr>
          <w:trHeight w:val="315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1998/99 г.р.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tabs>
                <w:tab w:val="decimal" w:pos="51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Сборные команды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lang w:val="en-US"/>
              </w:rPr>
            </w:pPr>
          </w:p>
        </w:tc>
      </w:tr>
      <w:tr w:rsidR="00926146" w:rsidTr="0009050B"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rPr>
                <w:sz w:val="22"/>
                <w:szCs w:val="22"/>
              </w:rPr>
            </w:pPr>
          </w:p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26146" w:rsidTr="0009050B"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188,5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926146" w:rsidTr="0009050B">
        <w:trPr>
          <w:trHeight w:val="224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145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</w:tr>
      <w:tr w:rsidR="00926146" w:rsidTr="0009050B">
        <w:trPr>
          <w:trHeight w:val="25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93,5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254,5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26146" w:rsidTr="0009050B">
        <w:trPr>
          <w:trHeight w:val="240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37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225,5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169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297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154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183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176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154,5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179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II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120,5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Ш-19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215,5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123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261,5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III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168,5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Г-23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234,5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926146" w:rsidTr="0009050B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Ш-25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129,5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926146" w:rsidTr="0009050B">
        <w:trPr>
          <w:trHeight w:val="31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Шк-интер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*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008000"/>
              </w:rPr>
            </w:pPr>
            <w:r>
              <w:rPr>
                <w:color w:val="008000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6" w:rsidRDefault="00926146" w:rsidP="0009050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926146" w:rsidRDefault="00926146" w:rsidP="00926146">
      <w:r w:rsidRPr="00864536">
        <w:t xml:space="preserve">                                                 </w:t>
      </w:r>
      <w:r>
        <w:t xml:space="preserve">                                              </w:t>
      </w:r>
      <w:r w:rsidRPr="00864536">
        <w:t xml:space="preserve"> </w:t>
      </w:r>
      <w:r>
        <w:t>Главный судья соревнований: ________________________ /В.И. Попов/</w:t>
      </w:r>
    </w:p>
    <w:p w:rsidR="002918F5" w:rsidRDefault="00926146" w:rsidP="00926146">
      <w:pPr>
        <w:tabs>
          <w:tab w:val="left" w:pos="5760"/>
        </w:tabs>
      </w:pPr>
      <w:r>
        <w:t xml:space="preserve">                                           </w:t>
      </w:r>
      <w:r>
        <w:tab/>
        <w:t>Главный секретарь соревнований: ____________________/Л.А.Марусяк/</w:t>
      </w:r>
    </w:p>
    <w:sectPr w:rsidR="002918F5" w:rsidSect="009261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146"/>
    <w:rsid w:val="002918F5"/>
    <w:rsid w:val="00926146"/>
    <w:rsid w:val="00B0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146"/>
  </w:style>
  <w:style w:type="character" w:customStyle="1" w:styleId="WW-Absatz-Standardschriftart">
    <w:name w:val="WW-Absatz-Standardschriftart"/>
    <w:rsid w:val="00926146"/>
  </w:style>
  <w:style w:type="character" w:customStyle="1" w:styleId="WW-Absatz-Standardschriftart1">
    <w:name w:val="WW-Absatz-Standardschriftart1"/>
    <w:rsid w:val="00926146"/>
  </w:style>
  <w:style w:type="character" w:customStyle="1" w:styleId="WW-Absatz-Standardschriftart11">
    <w:name w:val="WW-Absatz-Standardschriftart11"/>
    <w:rsid w:val="00926146"/>
  </w:style>
  <w:style w:type="character" w:customStyle="1" w:styleId="WW-Absatz-Standardschriftart111">
    <w:name w:val="WW-Absatz-Standardschriftart111"/>
    <w:rsid w:val="00926146"/>
  </w:style>
  <w:style w:type="character" w:customStyle="1" w:styleId="WW-Absatz-Standardschriftart1111">
    <w:name w:val="WW-Absatz-Standardschriftart1111"/>
    <w:rsid w:val="00926146"/>
  </w:style>
  <w:style w:type="paragraph" w:customStyle="1" w:styleId="a3">
    <w:name w:val="Заголовок"/>
    <w:basedOn w:val="a"/>
    <w:next w:val="a4"/>
    <w:rsid w:val="0092614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link w:val="a5"/>
    <w:rsid w:val="00926146"/>
    <w:pPr>
      <w:spacing w:after="120"/>
    </w:pPr>
  </w:style>
  <w:style w:type="character" w:customStyle="1" w:styleId="a5">
    <w:name w:val="Основной текст Знак"/>
    <w:basedOn w:val="a0"/>
    <w:link w:val="a4"/>
    <w:rsid w:val="0092614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926146"/>
  </w:style>
  <w:style w:type="paragraph" w:customStyle="1" w:styleId="1">
    <w:name w:val="Название1"/>
    <w:basedOn w:val="a"/>
    <w:rsid w:val="0092614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26146"/>
    <w:pPr>
      <w:suppressLineNumbers/>
    </w:pPr>
  </w:style>
  <w:style w:type="paragraph" w:customStyle="1" w:styleId="a7">
    <w:name w:val="Содержимое таблицы"/>
    <w:basedOn w:val="a"/>
    <w:rsid w:val="00926146"/>
    <w:pPr>
      <w:suppressLineNumbers/>
    </w:pPr>
  </w:style>
  <w:style w:type="paragraph" w:customStyle="1" w:styleId="a8">
    <w:name w:val="Заголовок таблицы"/>
    <w:basedOn w:val="a7"/>
    <w:rsid w:val="0092614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92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>MultiDVD Team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2013-09-03T17:37:00Z</dcterms:created>
  <dcterms:modified xsi:type="dcterms:W3CDTF">2013-09-03T17:39:00Z</dcterms:modified>
</cp:coreProperties>
</file>