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76C" w:rsidRDefault="0063376C"/>
    <w:p w:rsidR="0063376C" w:rsidRPr="0063376C" w:rsidRDefault="0063376C" w:rsidP="0063376C"/>
    <w:p w:rsidR="0063376C" w:rsidRPr="0063376C" w:rsidRDefault="0063376C" w:rsidP="0063376C"/>
    <w:p w:rsidR="0063376C" w:rsidRPr="0063376C" w:rsidRDefault="0063376C" w:rsidP="0063376C"/>
    <w:p w:rsidR="0063376C" w:rsidRPr="0063376C" w:rsidRDefault="0063376C" w:rsidP="0063376C"/>
    <w:p w:rsidR="0063376C" w:rsidRPr="0063376C" w:rsidRDefault="0063376C" w:rsidP="0063376C"/>
    <w:p w:rsidR="0063376C" w:rsidRPr="0063376C" w:rsidRDefault="0063376C" w:rsidP="0063376C"/>
    <w:p w:rsidR="0063376C" w:rsidRPr="009235D7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235D7">
        <w:rPr>
          <w:rFonts w:ascii="Times New Roman" w:hAnsi="Times New Roman" w:cs="Times New Roman"/>
          <w:sz w:val="32"/>
          <w:szCs w:val="32"/>
        </w:rPr>
        <w:t>МЕТОДИЧЕСКИЕ РЕКОМЕНДАЦИИ</w:t>
      </w:r>
    </w:p>
    <w:p w:rsidR="0063376C" w:rsidRPr="009235D7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235D7">
        <w:rPr>
          <w:rFonts w:ascii="Times New Roman" w:hAnsi="Times New Roman" w:cs="Times New Roman"/>
          <w:sz w:val="32"/>
          <w:szCs w:val="32"/>
        </w:rPr>
        <w:t xml:space="preserve">ПО  ПРОВЕДЕНИЮ ПРАКТИЧЕСКОГО ЗАДАНИЯ </w:t>
      </w:r>
    </w:p>
    <w:p w:rsidR="0063376C" w:rsidRPr="009235D7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235D7">
        <w:rPr>
          <w:rFonts w:ascii="Times New Roman" w:hAnsi="Times New Roman" w:cs="Times New Roman"/>
          <w:sz w:val="32"/>
          <w:szCs w:val="32"/>
        </w:rPr>
        <w:t xml:space="preserve">ШКОЛЬНОГО ЭТАПА </w:t>
      </w:r>
      <w:proofErr w:type="gramStart"/>
      <w:r w:rsidRPr="009235D7">
        <w:rPr>
          <w:rFonts w:ascii="Times New Roman" w:hAnsi="Times New Roman" w:cs="Times New Roman"/>
          <w:sz w:val="32"/>
          <w:szCs w:val="32"/>
        </w:rPr>
        <w:t>ВСЕРОССИЙСКОЙ</w:t>
      </w:r>
      <w:proofErr w:type="gramEnd"/>
    </w:p>
    <w:p w:rsidR="0063376C" w:rsidRPr="009235D7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235D7">
        <w:rPr>
          <w:rFonts w:ascii="Times New Roman" w:hAnsi="Times New Roman" w:cs="Times New Roman"/>
          <w:sz w:val="32"/>
          <w:szCs w:val="32"/>
        </w:rPr>
        <w:t>ОЛИМПИАДЫ ШКОЛЬНИКОВ ПО ПРЕДМЕТУ</w:t>
      </w:r>
    </w:p>
    <w:p w:rsidR="0063376C" w:rsidRPr="009235D7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235D7">
        <w:rPr>
          <w:rFonts w:ascii="Times New Roman" w:hAnsi="Times New Roman" w:cs="Times New Roman"/>
          <w:sz w:val="32"/>
          <w:szCs w:val="32"/>
        </w:rPr>
        <w:t>«ФИЗИЧЕСКАЯ КУЛЬТУРА»</w:t>
      </w:r>
    </w:p>
    <w:p w:rsidR="0063376C" w:rsidRPr="009235D7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235D7">
        <w:rPr>
          <w:rFonts w:ascii="Times New Roman" w:hAnsi="Times New Roman" w:cs="Times New Roman"/>
          <w:sz w:val="32"/>
          <w:szCs w:val="32"/>
        </w:rPr>
        <w:t>В 2017-2018 УЧЕБНОМ ГОДУ</w:t>
      </w: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76C" w:rsidRDefault="0063376C" w:rsidP="0063376C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Химки</w:t>
      </w:r>
    </w:p>
    <w:p w:rsidR="0063376C" w:rsidRDefault="0063376C" w:rsidP="0063376C">
      <w:pPr>
        <w:tabs>
          <w:tab w:val="left" w:pos="30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63376C">
        <w:rPr>
          <w:rFonts w:ascii="Times New Roman" w:hAnsi="Times New Roman" w:cs="Times New Roman"/>
          <w:sz w:val="24"/>
          <w:szCs w:val="24"/>
        </w:rPr>
        <w:t>Методические материалы содержат рекомендации по порядку проведения школьного этапа  всероссийской  олимпиады  школьников  по  предмету  «Физическая  культура», требования  к  структуре  и  содержанию  олимпиадных  заданий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376C" w:rsidRDefault="0063376C" w:rsidP="0063376C">
      <w:pPr>
        <w:tabs>
          <w:tab w:val="left" w:pos="30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376C">
        <w:rPr>
          <w:rFonts w:ascii="Times New Roman" w:hAnsi="Times New Roman" w:cs="Times New Roman"/>
          <w:sz w:val="24"/>
          <w:szCs w:val="24"/>
        </w:rPr>
        <w:t>Практические  задания  школьного  этапа  олимп</w:t>
      </w:r>
      <w:r w:rsidR="00282AA9">
        <w:rPr>
          <w:rFonts w:ascii="Times New Roman" w:hAnsi="Times New Roman" w:cs="Times New Roman"/>
          <w:sz w:val="24"/>
          <w:szCs w:val="24"/>
        </w:rPr>
        <w:t xml:space="preserve">иады  школьников  по  предмету </w:t>
      </w:r>
      <w:r w:rsidRPr="0063376C">
        <w:rPr>
          <w:rFonts w:ascii="Times New Roman" w:hAnsi="Times New Roman" w:cs="Times New Roman"/>
          <w:sz w:val="24"/>
          <w:szCs w:val="24"/>
        </w:rPr>
        <w:t>«Физическая  культура»  должны  состоять  из  набора  техн</w:t>
      </w:r>
      <w:r w:rsidR="00282AA9">
        <w:rPr>
          <w:rFonts w:ascii="Times New Roman" w:hAnsi="Times New Roman" w:cs="Times New Roman"/>
          <w:sz w:val="24"/>
          <w:szCs w:val="24"/>
        </w:rPr>
        <w:t xml:space="preserve">ических  приемов,  характерных </w:t>
      </w:r>
      <w:r w:rsidRPr="0063376C">
        <w:rPr>
          <w:rFonts w:ascii="Times New Roman" w:hAnsi="Times New Roman" w:cs="Times New Roman"/>
          <w:sz w:val="24"/>
          <w:szCs w:val="24"/>
        </w:rPr>
        <w:t xml:space="preserve">выбранному методической комиссией виду спорта, по которому проводится испытание. </w:t>
      </w:r>
    </w:p>
    <w:p w:rsidR="00237A8D" w:rsidRPr="009235D7" w:rsidRDefault="00237A8D" w:rsidP="00237A8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235D7">
        <w:rPr>
          <w:rFonts w:ascii="Times New Roman" w:hAnsi="Times New Roman" w:cs="Times New Roman"/>
          <w:b/>
          <w:i/>
          <w:sz w:val="32"/>
          <w:szCs w:val="32"/>
        </w:rPr>
        <w:t>Гимнастика.</w:t>
      </w:r>
    </w:p>
    <w:p w:rsidR="00237A8D" w:rsidRPr="00B53CF8" w:rsidRDefault="00237A8D" w:rsidP="00237A8D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CF8">
        <w:rPr>
          <w:rFonts w:ascii="Times New Roman" w:hAnsi="Times New Roman" w:cs="Times New Roman"/>
          <w:b/>
          <w:sz w:val="24"/>
          <w:szCs w:val="24"/>
        </w:rPr>
        <w:t xml:space="preserve"> Общие требования.</w:t>
      </w:r>
    </w:p>
    <w:p w:rsidR="00237A8D" w:rsidRDefault="00237A8D" w:rsidP="00237A8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3CF8">
        <w:rPr>
          <w:rFonts w:ascii="Times New Roman" w:hAnsi="Times New Roman" w:cs="Times New Roman"/>
          <w:sz w:val="24"/>
          <w:szCs w:val="24"/>
        </w:rPr>
        <w:t>Испытания девушек и юношей проводятся в виде выполнения  акробатического упражнения, которое носит строго обязательный характер. В случае изменения установленной последовательности выполнения элементов, упражнение не оценивается,  и  участник получает 0,0 баллов.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A8D" w:rsidRPr="00B53CF8" w:rsidRDefault="00237A8D" w:rsidP="00237A8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3CF8">
        <w:rPr>
          <w:rFonts w:ascii="Times New Roman" w:hAnsi="Times New Roman" w:cs="Times New Roman"/>
          <w:sz w:val="24"/>
          <w:szCs w:val="24"/>
        </w:rPr>
        <w:t>Упражнения должны иметь чётко выраженное начало и окончание, выполняться на акробатической дорожке со сменой направления, слитно, динамично, без неоправданных пауз.</w:t>
      </w:r>
    </w:p>
    <w:p w:rsidR="00237A8D" w:rsidRPr="00B53CF8" w:rsidRDefault="00237A8D" w:rsidP="00237A8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3CF8">
        <w:rPr>
          <w:rFonts w:ascii="Times New Roman" w:hAnsi="Times New Roman" w:cs="Times New Roman"/>
          <w:sz w:val="24"/>
          <w:szCs w:val="24"/>
        </w:rPr>
        <w:t>Если участник не сумел выполнить какой-либо элемент, включённый в упражнение, или заменил его другим, оценка снижается на указанную в программе стоимость элемента.</w:t>
      </w:r>
    </w:p>
    <w:p w:rsidR="00237A8D" w:rsidRPr="00B53CF8" w:rsidRDefault="00237A8D" w:rsidP="00237A8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3CF8">
        <w:rPr>
          <w:rFonts w:ascii="Times New Roman" w:hAnsi="Times New Roman" w:cs="Times New Roman"/>
          <w:sz w:val="24"/>
          <w:szCs w:val="24"/>
        </w:rPr>
        <w:t>Судьи оценивают качество выполнения упражнения в сравнении с идеально возможным вариантом исполнения.</w:t>
      </w:r>
    </w:p>
    <w:p w:rsidR="00237A8D" w:rsidRDefault="00237A8D" w:rsidP="00237A8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3CF8">
        <w:rPr>
          <w:rFonts w:ascii="Times New Roman" w:hAnsi="Times New Roman" w:cs="Times New Roman"/>
          <w:sz w:val="24"/>
          <w:szCs w:val="24"/>
        </w:rPr>
        <w:t>Для выполнения упражнения участникам предоставляется только одна попытка.</w:t>
      </w:r>
    </w:p>
    <w:p w:rsidR="00237A8D" w:rsidRPr="00B53CF8" w:rsidRDefault="00237A8D" w:rsidP="00237A8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376C" w:rsidRDefault="0063376C" w:rsidP="00237A8D">
      <w:pPr>
        <w:tabs>
          <w:tab w:val="left" w:pos="30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376C">
        <w:rPr>
          <w:rFonts w:ascii="Times New Roman" w:hAnsi="Times New Roman" w:cs="Times New Roman"/>
          <w:sz w:val="24"/>
          <w:szCs w:val="24"/>
        </w:rPr>
        <w:t>Испытания  девушек  и  юношей  по  разделу  «Ги</w:t>
      </w:r>
      <w:r w:rsidR="00282AA9">
        <w:rPr>
          <w:rFonts w:ascii="Times New Roman" w:hAnsi="Times New Roman" w:cs="Times New Roman"/>
          <w:sz w:val="24"/>
          <w:szCs w:val="24"/>
        </w:rPr>
        <w:t xml:space="preserve">мнастика»  проводятся  в  виде </w:t>
      </w:r>
      <w:r w:rsidRPr="0063376C">
        <w:rPr>
          <w:rFonts w:ascii="Times New Roman" w:hAnsi="Times New Roman" w:cs="Times New Roman"/>
          <w:sz w:val="24"/>
          <w:szCs w:val="24"/>
        </w:rPr>
        <w:t>выполнения акробати</w:t>
      </w:r>
      <w:r w:rsidR="00237A8D">
        <w:rPr>
          <w:rFonts w:ascii="Times New Roman" w:hAnsi="Times New Roman" w:cs="Times New Roman"/>
          <w:sz w:val="24"/>
          <w:szCs w:val="24"/>
        </w:rPr>
        <w:t>ческого  упражнения. В таблице 1 и  2</w:t>
      </w:r>
      <w:r w:rsidRPr="0063376C">
        <w:rPr>
          <w:rFonts w:ascii="Times New Roman" w:hAnsi="Times New Roman" w:cs="Times New Roman"/>
          <w:sz w:val="24"/>
          <w:szCs w:val="24"/>
        </w:rPr>
        <w:t xml:space="preserve"> п</w:t>
      </w:r>
      <w:r w:rsidR="00282AA9">
        <w:rPr>
          <w:rFonts w:ascii="Times New Roman" w:hAnsi="Times New Roman" w:cs="Times New Roman"/>
          <w:sz w:val="24"/>
          <w:szCs w:val="24"/>
        </w:rPr>
        <w:t xml:space="preserve">редставлен набор </w:t>
      </w:r>
      <w:proofErr w:type="gramStart"/>
      <w:r w:rsidR="00282AA9">
        <w:rPr>
          <w:rFonts w:ascii="Times New Roman" w:hAnsi="Times New Roman" w:cs="Times New Roman"/>
          <w:sz w:val="24"/>
          <w:szCs w:val="24"/>
        </w:rPr>
        <w:t>элементов</w:t>
      </w:r>
      <w:proofErr w:type="gramEnd"/>
      <w:r w:rsidR="00282AA9">
        <w:rPr>
          <w:rFonts w:ascii="Times New Roman" w:hAnsi="Times New Roman" w:cs="Times New Roman"/>
          <w:sz w:val="24"/>
          <w:szCs w:val="24"/>
        </w:rPr>
        <w:t xml:space="preserve">  из </w:t>
      </w:r>
      <w:r w:rsidRPr="0063376C">
        <w:rPr>
          <w:rFonts w:ascii="Times New Roman" w:hAnsi="Times New Roman" w:cs="Times New Roman"/>
          <w:sz w:val="24"/>
          <w:szCs w:val="24"/>
        </w:rPr>
        <w:t>которых составляется комбинация.</w:t>
      </w:r>
    </w:p>
    <w:p w:rsidR="00282AA9" w:rsidRPr="00282AA9" w:rsidRDefault="00237A8D" w:rsidP="00282AA9">
      <w:pPr>
        <w:tabs>
          <w:tab w:val="left" w:pos="304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282AA9" w:rsidRPr="00282A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2AA9" w:rsidRPr="0063376C" w:rsidRDefault="00282AA9" w:rsidP="00282AA9">
      <w:pPr>
        <w:tabs>
          <w:tab w:val="left" w:pos="30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82AA9">
        <w:rPr>
          <w:rFonts w:ascii="Times New Roman" w:hAnsi="Times New Roman" w:cs="Times New Roman"/>
          <w:sz w:val="24"/>
          <w:szCs w:val="24"/>
        </w:rPr>
        <w:t>Примерный набор элементов для составления задания по разделу «Гимнастика»</w:t>
      </w:r>
    </w:p>
    <w:p w:rsidR="0063376C" w:rsidRPr="00282AA9" w:rsidRDefault="00282AA9" w:rsidP="00282AA9">
      <w:pPr>
        <w:tabs>
          <w:tab w:val="left" w:pos="30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82AA9">
        <w:rPr>
          <w:rFonts w:ascii="Times New Roman" w:hAnsi="Times New Roman" w:cs="Times New Roman"/>
          <w:sz w:val="24"/>
          <w:szCs w:val="24"/>
        </w:rPr>
        <w:t>(девушки)</w:t>
      </w:r>
    </w:p>
    <w:p w:rsidR="00282AA9" w:rsidRPr="0063376C" w:rsidRDefault="00282AA9" w:rsidP="00282AA9">
      <w:pPr>
        <w:tabs>
          <w:tab w:val="left" w:pos="30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4743450" cy="2914650"/>
            <wp:effectExtent l="19050" t="0" r="0" b="0"/>
            <wp:wrapThrough wrapText="bothSides">
              <wp:wrapPolygon edited="0">
                <wp:start x="-87" y="0"/>
                <wp:lineTo x="-87" y="21459"/>
                <wp:lineTo x="21600" y="21459"/>
                <wp:lineTo x="21600" y="0"/>
                <wp:lineTo x="-8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7B0" w:rsidRDefault="00FC67B0" w:rsidP="0063376C">
      <w:pPr>
        <w:tabs>
          <w:tab w:val="left" w:pos="3045"/>
        </w:tabs>
        <w:jc w:val="center"/>
      </w:pPr>
    </w:p>
    <w:p w:rsidR="00282AA9" w:rsidRDefault="00282AA9" w:rsidP="0063376C">
      <w:pPr>
        <w:tabs>
          <w:tab w:val="left" w:pos="3045"/>
        </w:tabs>
        <w:jc w:val="center"/>
      </w:pPr>
    </w:p>
    <w:p w:rsidR="00282AA9" w:rsidRDefault="00282AA9" w:rsidP="0063376C">
      <w:pPr>
        <w:tabs>
          <w:tab w:val="left" w:pos="3045"/>
        </w:tabs>
        <w:jc w:val="center"/>
      </w:pPr>
    </w:p>
    <w:p w:rsidR="00282AA9" w:rsidRDefault="00282AA9" w:rsidP="0063376C">
      <w:pPr>
        <w:tabs>
          <w:tab w:val="left" w:pos="3045"/>
        </w:tabs>
        <w:jc w:val="center"/>
      </w:pPr>
    </w:p>
    <w:p w:rsidR="00282AA9" w:rsidRDefault="00282AA9" w:rsidP="0063376C">
      <w:pPr>
        <w:tabs>
          <w:tab w:val="left" w:pos="3045"/>
        </w:tabs>
        <w:jc w:val="center"/>
      </w:pPr>
    </w:p>
    <w:p w:rsidR="00282AA9" w:rsidRDefault="00282AA9" w:rsidP="0063376C">
      <w:pPr>
        <w:tabs>
          <w:tab w:val="left" w:pos="3045"/>
        </w:tabs>
        <w:jc w:val="center"/>
      </w:pPr>
    </w:p>
    <w:p w:rsidR="00237A8D" w:rsidRDefault="00237A8D" w:rsidP="0063376C">
      <w:pPr>
        <w:tabs>
          <w:tab w:val="left" w:pos="3045"/>
        </w:tabs>
        <w:jc w:val="center"/>
      </w:pPr>
    </w:p>
    <w:p w:rsidR="00237A8D" w:rsidRDefault="00237A8D" w:rsidP="0063376C">
      <w:pPr>
        <w:tabs>
          <w:tab w:val="left" w:pos="3045"/>
        </w:tabs>
        <w:jc w:val="center"/>
      </w:pPr>
    </w:p>
    <w:p w:rsidR="0052348F" w:rsidRDefault="0052348F" w:rsidP="00237A8D">
      <w:pPr>
        <w:tabs>
          <w:tab w:val="left" w:pos="304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-529590</wp:posOffset>
            </wp:positionV>
            <wp:extent cx="4743450" cy="1695450"/>
            <wp:effectExtent l="19050" t="0" r="0" b="0"/>
            <wp:wrapThrough wrapText="bothSides">
              <wp:wrapPolygon edited="0">
                <wp:start x="-87" y="0"/>
                <wp:lineTo x="-87" y="21357"/>
                <wp:lineTo x="21600" y="21357"/>
                <wp:lineTo x="21600" y="0"/>
                <wp:lineTo x="-87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48F" w:rsidRDefault="0052348F" w:rsidP="00237A8D">
      <w:pPr>
        <w:tabs>
          <w:tab w:val="left" w:pos="304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52348F" w:rsidRDefault="0052348F" w:rsidP="00237A8D">
      <w:pPr>
        <w:tabs>
          <w:tab w:val="left" w:pos="304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52348F" w:rsidRDefault="0052348F" w:rsidP="00237A8D">
      <w:pPr>
        <w:tabs>
          <w:tab w:val="left" w:pos="304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52348F" w:rsidRDefault="0052348F" w:rsidP="00237A8D">
      <w:pPr>
        <w:tabs>
          <w:tab w:val="left" w:pos="304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82AA9" w:rsidRPr="00237A8D" w:rsidRDefault="00237A8D" w:rsidP="00237A8D">
      <w:pPr>
        <w:tabs>
          <w:tab w:val="left" w:pos="304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  <w:r w:rsidR="00282AA9" w:rsidRPr="00237A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2AA9" w:rsidRPr="00237A8D" w:rsidRDefault="00282AA9" w:rsidP="00282AA9">
      <w:pPr>
        <w:tabs>
          <w:tab w:val="left" w:pos="30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37A8D">
        <w:rPr>
          <w:rFonts w:ascii="Times New Roman" w:hAnsi="Times New Roman" w:cs="Times New Roman"/>
          <w:sz w:val="24"/>
          <w:szCs w:val="24"/>
        </w:rPr>
        <w:t>Примерный набор элементов для составления задания по разделу «Гимнастика»</w:t>
      </w:r>
    </w:p>
    <w:p w:rsidR="00282AA9" w:rsidRPr="00237A8D" w:rsidRDefault="00282AA9" w:rsidP="00282AA9">
      <w:pPr>
        <w:tabs>
          <w:tab w:val="left" w:pos="30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37A8D">
        <w:rPr>
          <w:rFonts w:ascii="Times New Roman" w:hAnsi="Times New Roman" w:cs="Times New Roman"/>
          <w:sz w:val="24"/>
          <w:szCs w:val="24"/>
        </w:rPr>
        <w:t>(юноши)</w:t>
      </w:r>
    </w:p>
    <w:p w:rsidR="00282AA9" w:rsidRDefault="00282AA9" w:rsidP="00282AA9">
      <w:pPr>
        <w:tabs>
          <w:tab w:val="left" w:pos="3045"/>
        </w:tabs>
        <w:jc w:val="center"/>
      </w:pPr>
      <w:r>
        <w:rPr>
          <w:noProof/>
        </w:rPr>
        <w:drawing>
          <wp:inline distT="0" distB="0" distL="0" distR="0">
            <wp:extent cx="4752975" cy="39909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8F" w:rsidRDefault="0052348F" w:rsidP="004005BB">
      <w:pPr>
        <w:tabs>
          <w:tab w:val="left" w:pos="30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005BB" w:rsidRDefault="00A759CB" w:rsidP="004005BB">
      <w:pPr>
        <w:tabs>
          <w:tab w:val="left" w:pos="30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759CB">
        <w:rPr>
          <w:rFonts w:ascii="Times New Roman" w:hAnsi="Times New Roman" w:cs="Times New Roman"/>
          <w:sz w:val="24"/>
          <w:szCs w:val="24"/>
        </w:rPr>
        <w:t xml:space="preserve">     </w:t>
      </w:r>
      <w:r w:rsidR="0052348F">
        <w:rPr>
          <w:rFonts w:ascii="Times New Roman" w:hAnsi="Times New Roman" w:cs="Times New Roman"/>
          <w:sz w:val="24"/>
          <w:szCs w:val="24"/>
        </w:rPr>
        <w:t xml:space="preserve"> </w:t>
      </w:r>
      <w:r w:rsidR="004005BB" w:rsidRPr="004005BB">
        <w:rPr>
          <w:rFonts w:ascii="Times New Roman" w:hAnsi="Times New Roman" w:cs="Times New Roman"/>
          <w:sz w:val="24"/>
          <w:szCs w:val="24"/>
        </w:rPr>
        <w:t>Судьи  оценивают  качество  выполнения  упражне</w:t>
      </w:r>
      <w:r w:rsidR="004005BB">
        <w:rPr>
          <w:rFonts w:ascii="Times New Roman" w:hAnsi="Times New Roman" w:cs="Times New Roman"/>
          <w:sz w:val="24"/>
          <w:szCs w:val="24"/>
        </w:rPr>
        <w:t xml:space="preserve">ния  в  сравнении  с  идеально </w:t>
      </w:r>
      <w:r w:rsidR="004005BB" w:rsidRPr="004005BB">
        <w:rPr>
          <w:rFonts w:ascii="Times New Roman" w:hAnsi="Times New Roman" w:cs="Times New Roman"/>
          <w:sz w:val="24"/>
          <w:szCs w:val="24"/>
        </w:rPr>
        <w:t>возможным вариантом, учитывая требования к технике и</w:t>
      </w:r>
      <w:r w:rsidR="004005BB">
        <w:rPr>
          <w:rFonts w:ascii="Times New Roman" w:hAnsi="Times New Roman" w:cs="Times New Roman"/>
          <w:sz w:val="24"/>
          <w:szCs w:val="24"/>
        </w:rPr>
        <w:t xml:space="preserve">сполнения отдельных элементов. </w:t>
      </w:r>
      <w:r w:rsidR="004005BB" w:rsidRPr="004005BB">
        <w:rPr>
          <w:rFonts w:ascii="Times New Roman" w:hAnsi="Times New Roman" w:cs="Times New Roman"/>
          <w:sz w:val="24"/>
          <w:szCs w:val="24"/>
        </w:rPr>
        <w:t>При  выставлении  оценки  за  исполнение  каждый  из  суд</w:t>
      </w:r>
      <w:r w:rsidR="004005BB">
        <w:rPr>
          <w:rFonts w:ascii="Times New Roman" w:hAnsi="Times New Roman" w:cs="Times New Roman"/>
          <w:sz w:val="24"/>
          <w:szCs w:val="24"/>
        </w:rPr>
        <w:t xml:space="preserve">ей  вычитает  из  10,0  баллов </w:t>
      </w:r>
      <w:r w:rsidR="004005BB" w:rsidRPr="004005BB">
        <w:rPr>
          <w:rFonts w:ascii="Times New Roman" w:hAnsi="Times New Roman" w:cs="Times New Roman"/>
          <w:sz w:val="24"/>
          <w:szCs w:val="24"/>
        </w:rPr>
        <w:t>сбавки, допущенные участником при выпо</w:t>
      </w:r>
      <w:r w:rsidR="004005BB">
        <w:rPr>
          <w:rFonts w:ascii="Times New Roman" w:hAnsi="Times New Roman" w:cs="Times New Roman"/>
          <w:sz w:val="24"/>
          <w:szCs w:val="24"/>
        </w:rPr>
        <w:t xml:space="preserve">лнении элементов и соединений. </w:t>
      </w:r>
      <w:r w:rsidR="004005BB" w:rsidRPr="004005BB">
        <w:rPr>
          <w:rFonts w:ascii="Times New Roman" w:hAnsi="Times New Roman" w:cs="Times New Roman"/>
          <w:sz w:val="24"/>
          <w:szCs w:val="24"/>
        </w:rPr>
        <w:t>Окончательная оценка  максимально может быть равна</w:t>
      </w:r>
      <w:r w:rsidR="004005BB">
        <w:rPr>
          <w:rFonts w:ascii="Times New Roman" w:hAnsi="Times New Roman" w:cs="Times New Roman"/>
          <w:sz w:val="24"/>
          <w:szCs w:val="24"/>
        </w:rPr>
        <w:t xml:space="preserve">  20,00 и выводится как  сумма </w:t>
      </w:r>
      <w:r w:rsidR="004005BB" w:rsidRPr="004005BB">
        <w:rPr>
          <w:rFonts w:ascii="Times New Roman" w:hAnsi="Times New Roman" w:cs="Times New Roman"/>
          <w:sz w:val="24"/>
          <w:szCs w:val="24"/>
        </w:rPr>
        <w:t>двух оценок: оценки за трудность упражнения и оценки за исполнения.</w:t>
      </w:r>
    </w:p>
    <w:p w:rsidR="00282AA9" w:rsidRPr="00282AA9" w:rsidRDefault="00282AA9" w:rsidP="00282AA9">
      <w:pPr>
        <w:tabs>
          <w:tab w:val="left" w:pos="30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2AA9">
        <w:rPr>
          <w:rFonts w:ascii="Times New Roman" w:hAnsi="Times New Roman" w:cs="Times New Roman"/>
          <w:sz w:val="24"/>
          <w:szCs w:val="24"/>
        </w:rPr>
        <w:t xml:space="preserve">Например: </w:t>
      </w:r>
    </w:p>
    <w:p w:rsidR="00282AA9" w:rsidRPr="0052348F" w:rsidRDefault="00282AA9" w:rsidP="0052348F">
      <w:pPr>
        <w:tabs>
          <w:tab w:val="left" w:pos="30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48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</w:t>
      </w:r>
      <w:r w:rsidR="0052348F" w:rsidRPr="0052348F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52348F">
        <w:rPr>
          <w:rFonts w:ascii="Times New Roman" w:hAnsi="Times New Roman" w:cs="Times New Roman"/>
          <w:b/>
          <w:sz w:val="24"/>
          <w:szCs w:val="24"/>
        </w:rPr>
        <w:t>Мальчики 5-</w:t>
      </w:r>
      <w:r w:rsidR="008A3A8C">
        <w:rPr>
          <w:rFonts w:ascii="Times New Roman" w:hAnsi="Times New Roman" w:cs="Times New Roman"/>
          <w:b/>
          <w:sz w:val="24"/>
          <w:szCs w:val="24"/>
        </w:rPr>
        <w:t>5-</w:t>
      </w:r>
      <w:bookmarkStart w:id="0" w:name="_GoBack"/>
      <w:bookmarkEnd w:id="0"/>
      <w:r w:rsidRPr="0052348F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282AA9" w:rsidRDefault="0052348F" w:rsidP="00282AA9">
      <w:pPr>
        <w:tabs>
          <w:tab w:val="left" w:pos="30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E70CCB" wp14:editId="26E2BDC3">
            <wp:simplePos x="0" y="0"/>
            <wp:positionH relativeFrom="column">
              <wp:posOffset>329565</wp:posOffset>
            </wp:positionH>
            <wp:positionV relativeFrom="paragraph">
              <wp:posOffset>-443865</wp:posOffset>
            </wp:positionV>
            <wp:extent cx="4733925" cy="1952625"/>
            <wp:effectExtent l="19050" t="0" r="9525" b="0"/>
            <wp:wrapThrough wrapText="bothSides">
              <wp:wrapPolygon edited="0">
                <wp:start x="-87" y="0"/>
                <wp:lineTo x="-87" y="21495"/>
                <wp:lineTo x="21643" y="21495"/>
                <wp:lineTo x="21643" y="0"/>
                <wp:lineTo x="-87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AA9" w:rsidRDefault="00282AA9" w:rsidP="00282AA9">
      <w:pPr>
        <w:tabs>
          <w:tab w:val="left" w:pos="30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37A8D" w:rsidRDefault="00237A8D" w:rsidP="00B53CF8">
      <w:pPr>
        <w:tabs>
          <w:tab w:val="left" w:pos="30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7A8D" w:rsidRDefault="00237A8D" w:rsidP="00B53CF8">
      <w:pPr>
        <w:tabs>
          <w:tab w:val="left" w:pos="30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7A8D" w:rsidRDefault="00237A8D" w:rsidP="00B53CF8">
      <w:pPr>
        <w:tabs>
          <w:tab w:val="left" w:pos="30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53CF8" w:rsidRPr="0052348F" w:rsidRDefault="00B53CF8" w:rsidP="0052348F">
      <w:pPr>
        <w:tabs>
          <w:tab w:val="left" w:pos="30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48F">
        <w:rPr>
          <w:rFonts w:ascii="Times New Roman" w:hAnsi="Times New Roman" w:cs="Times New Roman"/>
          <w:b/>
          <w:sz w:val="24"/>
          <w:szCs w:val="24"/>
        </w:rPr>
        <w:t>Девочки 5-6 класс</w:t>
      </w:r>
    </w:p>
    <w:p w:rsidR="00B53CF8" w:rsidRDefault="00B53CF8" w:rsidP="00B53CF8">
      <w:pPr>
        <w:tabs>
          <w:tab w:val="left" w:pos="30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1550" cy="2209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F8" w:rsidRPr="00B53CF8" w:rsidRDefault="00B53CF8" w:rsidP="00B53C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CF8">
        <w:rPr>
          <w:rFonts w:ascii="Times New Roman" w:hAnsi="Times New Roman" w:cs="Times New Roman"/>
          <w:b/>
          <w:sz w:val="24"/>
          <w:szCs w:val="24"/>
        </w:rPr>
        <w:t>Девочки 7-8 класс.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7013"/>
        <w:gridCol w:w="1917"/>
      </w:tblGrid>
      <w:tr w:rsidR="0052348F" w:rsidTr="00F91193">
        <w:tc>
          <w:tcPr>
            <w:tcW w:w="648" w:type="dxa"/>
            <w:shd w:val="clear" w:color="auto" w:fill="auto"/>
          </w:tcPr>
          <w:p w:rsidR="0052348F" w:rsidRDefault="0052348F" w:rsidP="00F91193">
            <w:pPr>
              <w:jc w:val="center"/>
            </w:pPr>
          </w:p>
        </w:tc>
        <w:tc>
          <w:tcPr>
            <w:tcW w:w="7257" w:type="dxa"/>
            <w:shd w:val="clear" w:color="auto" w:fill="auto"/>
          </w:tcPr>
          <w:p w:rsidR="0052348F" w:rsidRDefault="0052348F" w:rsidP="00F91193">
            <w:pPr>
              <w:jc w:val="center"/>
            </w:pPr>
            <w:r>
              <w:t>Элементы и соединения</w:t>
            </w:r>
          </w:p>
        </w:tc>
        <w:tc>
          <w:tcPr>
            <w:tcW w:w="1949" w:type="dxa"/>
            <w:shd w:val="clear" w:color="auto" w:fill="auto"/>
          </w:tcPr>
          <w:p w:rsidR="0052348F" w:rsidRDefault="0052348F" w:rsidP="00F91193">
            <w:pPr>
              <w:jc w:val="center"/>
            </w:pPr>
            <w:r>
              <w:t xml:space="preserve">Стоимость </w:t>
            </w:r>
          </w:p>
        </w:tc>
      </w:tr>
      <w:tr w:rsidR="0052348F" w:rsidRPr="00675B4A" w:rsidTr="00F91193">
        <w:trPr>
          <w:trHeight w:val="653"/>
        </w:trPr>
        <w:tc>
          <w:tcPr>
            <w:tcW w:w="64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257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И. п. Основная стойка. Шагом левой равновесие (ласточка) держать.</w:t>
            </w:r>
          </w:p>
        </w:tc>
        <w:tc>
          <w:tcPr>
            <w:tcW w:w="1949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675B4A" w:rsidTr="00F91193">
        <w:tc>
          <w:tcPr>
            <w:tcW w:w="64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257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Длинный кувырок вперед.</w:t>
            </w:r>
          </w:p>
        </w:tc>
        <w:tc>
          <w:tcPr>
            <w:tcW w:w="1949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675B4A" w:rsidTr="00F91193">
        <w:tc>
          <w:tcPr>
            <w:tcW w:w="64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257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proofErr w:type="gramStart"/>
            <w:r w:rsidRPr="0052348F">
              <w:rPr>
                <w:rFonts w:ascii="Times New Roman" w:hAnsi="Times New Roman" w:cs="Times New Roman"/>
              </w:rPr>
              <w:t>Кувырок вперед в сед согнув ноги, руки в стороны.</w:t>
            </w:r>
            <w:proofErr w:type="gramEnd"/>
          </w:p>
        </w:tc>
        <w:tc>
          <w:tcPr>
            <w:tcW w:w="1949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0.5</w:t>
            </w:r>
          </w:p>
        </w:tc>
      </w:tr>
      <w:tr w:rsidR="0052348F" w:rsidRPr="00675B4A" w:rsidTr="00F91193">
        <w:tc>
          <w:tcPr>
            <w:tcW w:w="64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257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 xml:space="preserve">Выпрямляя ноги, </w:t>
            </w:r>
            <w:proofErr w:type="gramStart"/>
            <w:r w:rsidRPr="0052348F">
              <w:rPr>
                <w:rFonts w:ascii="Times New Roman" w:hAnsi="Times New Roman" w:cs="Times New Roman"/>
              </w:rPr>
              <w:t>сед</w:t>
            </w:r>
            <w:proofErr w:type="gramEnd"/>
            <w:r w:rsidRPr="0052348F">
              <w:rPr>
                <w:rFonts w:ascii="Times New Roman" w:hAnsi="Times New Roman" w:cs="Times New Roman"/>
              </w:rPr>
              <w:t xml:space="preserve"> углом  (держать).</w:t>
            </w:r>
          </w:p>
        </w:tc>
        <w:tc>
          <w:tcPr>
            <w:tcW w:w="1949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1.5</w:t>
            </w:r>
          </w:p>
        </w:tc>
      </w:tr>
      <w:tr w:rsidR="0052348F" w:rsidRPr="00675B4A" w:rsidTr="00F91193">
        <w:tc>
          <w:tcPr>
            <w:tcW w:w="64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257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Опуская ноги в сед ноги врозь, наклон вперед   (держать).</w:t>
            </w:r>
          </w:p>
        </w:tc>
        <w:tc>
          <w:tcPr>
            <w:tcW w:w="1949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675B4A" w:rsidTr="00F91193">
        <w:tc>
          <w:tcPr>
            <w:tcW w:w="64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257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Перекат назад, стойка на лопатках  (держать).</w:t>
            </w:r>
          </w:p>
        </w:tc>
        <w:tc>
          <w:tcPr>
            <w:tcW w:w="1949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675B4A" w:rsidTr="00F91193">
        <w:tc>
          <w:tcPr>
            <w:tcW w:w="64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257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Перекат вперед в упор присев, прыжок вверх с поворотом на 180</w:t>
            </w:r>
            <w:r w:rsidRPr="0052348F">
              <w:rPr>
                <w:rFonts w:ascii="Times New Roman" w:hAnsi="Times New Roman" w:cs="Times New Roman"/>
                <w:vertAlign w:val="superscript"/>
              </w:rPr>
              <w:t>о</w:t>
            </w:r>
            <w:r w:rsidRPr="0052348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49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0.5</w:t>
            </w:r>
          </w:p>
        </w:tc>
      </w:tr>
      <w:tr w:rsidR="0052348F" w:rsidRPr="00675B4A" w:rsidTr="00F91193">
        <w:tc>
          <w:tcPr>
            <w:tcW w:w="64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257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Кувырок назад, выпрямиться в стойку ноги вместе, руки в стороны.</w:t>
            </w:r>
          </w:p>
        </w:tc>
        <w:tc>
          <w:tcPr>
            <w:tcW w:w="1949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675B4A" w:rsidTr="00F91193">
        <w:tc>
          <w:tcPr>
            <w:tcW w:w="64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257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 xml:space="preserve">Шагом </w:t>
            </w:r>
            <w:proofErr w:type="gramStart"/>
            <w:r w:rsidRPr="0052348F">
              <w:rPr>
                <w:rFonts w:ascii="Times New Roman" w:hAnsi="Times New Roman" w:cs="Times New Roman"/>
              </w:rPr>
              <w:t>левой</w:t>
            </w:r>
            <w:proofErr w:type="gramEnd"/>
            <w:r w:rsidRPr="0052348F">
              <w:rPr>
                <w:rFonts w:ascii="Times New Roman" w:hAnsi="Times New Roman" w:cs="Times New Roman"/>
              </w:rPr>
              <w:t xml:space="preserve"> (правой), махом правой (левой) переворот боком (колесо).</w:t>
            </w:r>
          </w:p>
        </w:tc>
        <w:tc>
          <w:tcPr>
            <w:tcW w:w="1949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1.5</w:t>
            </w:r>
          </w:p>
        </w:tc>
      </w:tr>
      <w:tr w:rsidR="0052348F" w:rsidRPr="00675B4A" w:rsidTr="00F91193">
        <w:tc>
          <w:tcPr>
            <w:tcW w:w="64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257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Приставляя ногу поворот на 90</w:t>
            </w:r>
            <w:r w:rsidRPr="0052348F">
              <w:rPr>
                <w:rFonts w:ascii="Times New Roman" w:hAnsi="Times New Roman" w:cs="Times New Roman"/>
                <w:vertAlign w:val="superscript"/>
              </w:rPr>
              <w:t>о</w:t>
            </w:r>
            <w:r w:rsidRPr="0052348F">
              <w:rPr>
                <w:rFonts w:ascii="Times New Roman" w:hAnsi="Times New Roman" w:cs="Times New Roman"/>
              </w:rPr>
              <w:t>, по ходу движения, прыжок вверх прогнувшись.</w:t>
            </w:r>
          </w:p>
        </w:tc>
        <w:tc>
          <w:tcPr>
            <w:tcW w:w="1949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006124" w:rsidTr="00F91193">
        <w:tc>
          <w:tcPr>
            <w:tcW w:w="64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2348F">
              <w:rPr>
                <w:rFonts w:ascii="Times New Roman" w:hAnsi="Times New Roman" w:cs="Times New Roman"/>
              </w:rPr>
              <w:t>Итого</w:t>
            </w:r>
            <w:r w:rsidRPr="0052348F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1949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  <w:lang w:val="en-US"/>
              </w:rPr>
              <w:t>10.0</w:t>
            </w:r>
          </w:p>
        </w:tc>
      </w:tr>
    </w:tbl>
    <w:p w:rsidR="0052348F" w:rsidRDefault="0052348F" w:rsidP="005234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3CF8" w:rsidRPr="00B53CF8" w:rsidRDefault="00B53CF8" w:rsidP="00B53C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CF8">
        <w:rPr>
          <w:rFonts w:ascii="Times New Roman" w:hAnsi="Times New Roman" w:cs="Times New Roman"/>
          <w:b/>
          <w:sz w:val="24"/>
          <w:szCs w:val="24"/>
        </w:rPr>
        <w:t>Мальчики 7-8 класс.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7008"/>
        <w:gridCol w:w="1921"/>
      </w:tblGrid>
      <w:tr w:rsidR="0052348F" w:rsidRPr="00B53CF8" w:rsidTr="0052348F"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Элементы и соединения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Стоимость</w:t>
            </w:r>
          </w:p>
        </w:tc>
      </w:tr>
      <w:tr w:rsidR="0052348F" w:rsidRPr="0052348F" w:rsidTr="0052348F">
        <w:trPr>
          <w:trHeight w:val="653"/>
        </w:trPr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proofErr w:type="spellStart"/>
            <w:r w:rsidRPr="0052348F">
              <w:rPr>
                <w:rFonts w:ascii="Times New Roman" w:hAnsi="Times New Roman" w:cs="Times New Roman"/>
              </w:rPr>
              <w:t>И.п</w:t>
            </w:r>
            <w:proofErr w:type="gramStart"/>
            <w:r w:rsidRPr="0052348F">
              <w:rPr>
                <w:rFonts w:ascii="Times New Roman" w:hAnsi="Times New Roman" w:cs="Times New Roman"/>
              </w:rPr>
              <w:t>.О</w:t>
            </w:r>
            <w:proofErr w:type="gramEnd"/>
            <w:r w:rsidRPr="0052348F">
              <w:rPr>
                <w:rFonts w:ascii="Times New Roman" w:hAnsi="Times New Roman" w:cs="Times New Roman"/>
              </w:rPr>
              <w:t>сновная</w:t>
            </w:r>
            <w:proofErr w:type="spellEnd"/>
            <w:r w:rsidRPr="0052348F">
              <w:rPr>
                <w:rFonts w:ascii="Times New Roman" w:hAnsi="Times New Roman" w:cs="Times New Roman"/>
              </w:rPr>
              <w:t xml:space="preserve"> стойка. Шагом </w:t>
            </w:r>
            <w:proofErr w:type="gramStart"/>
            <w:r w:rsidRPr="0052348F">
              <w:rPr>
                <w:rFonts w:ascii="Times New Roman" w:hAnsi="Times New Roman" w:cs="Times New Roman"/>
              </w:rPr>
              <w:t>левой</w:t>
            </w:r>
            <w:proofErr w:type="gramEnd"/>
            <w:r w:rsidRPr="0052348F">
              <w:rPr>
                <w:rFonts w:ascii="Times New Roman" w:hAnsi="Times New Roman" w:cs="Times New Roman"/>
              </w:rPr>
              <w:t xml:space="preserve"> (правой), махом правой (левой)  переворот боком (колесо).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52348F" w:rsidTr="0052348F"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 xml:space="preserve"> Шагом </w:t>
            </w:r>
            <w:proofErr w:type="gramStart"/>
            <w:r w:rsidRPr="0052348F">
              <w:rPr>
                <w:rFonts w:ascii="Times New Roman" w:hAnsi="Times New Roman" w:cs="Times New Roman"/>
              </w:rPr>
              <w:t>левой</w:t>
            </w:r>
            <w:proofErr w:type="gramEnd"/>
            <w:r w:rsidRPr="0052348F">
              <w:rPr>
                <w:rFonts w:ascii="Times New Roman" w:hAnsi="Times New Roman" w:cs="Times New Roman"/>
              </w:rPr>
              <w:t xml:space="preserve"> (правой), махом правой (левой)  переворот боком (колесо).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52348F" w:rsidTr="0052348F"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Поворот на 90</w:t>
            </w:r>
            <w:r w:rsidRPr="0052348F">
              <w:rPr>
                <w:rFonts w:ascii="Times New Roman" w:hAnsi="Times New Roman" w:cs="Times New Roman"/>
                <w:vertAlign w:val="superscript"/>
              </w:rPr>
              <w:t>о</w:t>
            </w:r>
            <w:r w:rsidRPr="0052348F">
              <w:rPr>
                <w:rFonts w:ascii="Times New Roman" w:hAnsi="Times New Roman" w:cs="Times New Roman"/>
              </w:rPr>
              <w:t xml:space="preserve"> спиной к направлению движения, кувырок назад.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52348F" w:rsidTr="0052348F"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Перекат назад, стойка на лопатках (березка) держать.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52348F" w:rsidTr="0052348F"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Перекат вперед в упор присев.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52348F" w:rsidTr="0052348F"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Выпрямиться, шагом левой, равновесие (ласточка) держать.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52348F" w:rsidTr="0052348F"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Шагом лево</w:t>
            </w:r>
            <w:proofErr w:type="gramStart"/>
            <w:r w:rsidRPr="0052348F">
              <w:rPr>
                <w:rFonts w:ascii="Times New Roman" w:hAnsi="Times New Roman" w:cs="Times New Roman"/>
              </w:rPr>
              <w:t>й(</w:t>
            </w:r>
            <w:proofErr w:type="gramEnd"/>
            <w:r w:rsidRPr="0052348F">
              <w:rPr>
                <w:rFonts w:ascii="Times New Roman" w:hAnsi="Times New Roman" w:cs="Times New Roman"/>
              </w:rPr>
              <w:t>правой), махом правой(левой) прыжок со сменой ног.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1.5</w:t>
            </w:r>
          </w:p>
        </w:tc>
      </w:tr>
      <w:tr w:rsidR="0052348F" w:rsidRPr="0052348F" w:rsidTr="0052348F"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Шагом лево</w:t>
            </w:r>
            <w:proofErr w:type="gramStart"/>
            <w:r w:rsidRPr="0052348F">
              <w:rPr>
                <w:rFonts w:ascii="Times New Roman" w:hAnsi="Times New Roman" w:cs="Times New Roman"/>
              </w:rPr>
              <w:t>й(</w:t>
            </w:r>
            <w:proofErr w:type="gramEnd"/>
            <w:r w:rsidRPr="0052348F">
              <w:rPr>
                <w:rFonts w:ascii="Times New Roman" w:hAnsi="Times New Roman" w:cs="Times New Roman"/>
              </w:rPr>
              <w:t>правой), махом правой(левой) прыжок с поворотом на 180.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0.5</w:t>
            </w:r>
          </w:p>
        </w:tc>
      </w:tr>
      <w:tr w:rsidR="0052348F" w:rsidRPr="0052348F" w:rsidTr="0052348F"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 xml:space="preserve"> С 2-3 шагов кувырок вперед прыжком.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52348F" w:rsidTr="0052348F"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Прыжок вверх с поворотом на 360</w:t>
            </w:r>
            <w:r w:rsidRPr="0052348F">
              <w:rPr>
                <w:rFonts w:ascii="Times New Roman" w:hAnsi="Times New Roman" w:cs="Times New Roman"/>
                <w:vertAlign w:val="superscript"/>
              </w:rPr>
              <w:t>о</w:t>
            </w:r>
            <w:r w:rsidRPr="0052348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52348F" w:rsidRPr="0052348F" w:rsidTr="0052348F">
        <w:tc>
          <w:tcPr>
            <w:tcW w:w="642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21" w:type="dxa"/>
            <w:shd w:val="clear" w:color="auto" w:fill="auto"/>
          </w:tcPr>
          <w:p w:rsidR="0052348F" w:rsidRPr="0052348F" w:rsidRDefault="0052348F" w:rsidP="00F91193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10.0</w:t>
            </w:r>
          </w:p>
        </w:tc>
      </w:tr>
    </w:tbl>
    <w:p w:rsidR="00B53CF8" w:rsidRPr="00B53CF8" w:rsidRDefault="00B53CF8" w:rsidP="00B53C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CF8">
        <w:rPr>
          <w:rFonts w:ascii="Times New Roman" w:hAnsi="Times New Roman" w:cs="Times New Roman"/>
          <w:b/>
          <w:sz w:val="24"/>
          <w:szCs w:val="24"/>
        </w:rPr>
        <w:t xml:space="preserve">Девушки 9-10-11 класс.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7019"/>
        <w:gridCol w:w="1913"/>
      </w:tblGrid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Элементы и соединения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257" w:type="dxa"/>
            <w:shd w:val="clear" w:color="auto" w:fill="auto"/>
          </w:tcPr>
          <w:p w:rsidR="00B53CF8" w:rsidRPr="0052348F" w:rsidRDefault="00B53CF8" w:rsidP="004D1290">
            <w:pPr>
              <w:rPr>
                <w:rFonts w:ascii="Times New Roman" w:hAnsi="Times New Roman" w:cs="Times New Roman"/>
              </w:rPr>
            </w:pPr>
            <w:proofErr w:type="spellStart"/>
            <w:r w:rsidRPr="0052348F">
              <w:rPr>
                <w:rFonts w:ascii="Times New Roman" w:hAnsi="Times New Roman" w:cs="Times New Roman"/>
              </w:rPr>
              <w:t>И.п</w:t>
            </w:r>
            <w:proofErr w:type="spellEnd"/>
            <w:r w:rsidRPr="0052348F">
              <w:rPr>
                <w:rFonts w:ascii="Times New Roman" w:hAnsi="Times New Roman" w:cs="Times New Roman"/>
              </w:rPr>
              <w:t xml:space="preserve">. основная стойка.  Отставляя ногу, руки в стороны, </w:t>
            </w:r>
            <w:proofErr w:type="gramStart"/>
            <w:r w:rsidRPr="0052348F">
              <w:rPr>
                <w:rFonts w:ascii="Times New Roman" w:hAnsi="Times New Roman" w:cs="Times New Roman"/>
              </w:rPr>
              <w:t>наклон</w:t>
            </w:r>
            <w:proofErr w:type="gramEnd"/>
            <w:r w:rsidRPr="0052348F">
              <w:rPr>
                <w:rFonts w:ascii="Times New Roman" w:hAnsi="Times New Roman" w:cs="Times New Roman"/>
              </w:rPr>
              <w:t xml:space="preserve"> вперед прогнувшись, движением вперед, стойка на лопатках (березка) держать. </w:t>
            </w:r>
          </w:p>
        </w:tc>
        <w:tc>
          <w:tcPr>
            <w:tcW w:w="1949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257" w:type="dxa"/>
            <w:shd w:val="clear" w:color="auto" w:fill="auto"/>
          </w:tcPr>
          <w:p w:rsidR="00B53CF8" w:rsidRPr="0052348F" w:rsidRDefault="00B53CF8" w:rsidP="004D1290">
            <w:pPr>
              <w:rPr>
                <w:rFonts w:ascii="Times New Roman" w:hAnsi="Times New Roman" w:cs="Times New Roman"/>
                <w:b/>
              </w:rPr>
            </w:pPr>
            <w:r w:rsidRPr="0052348F">
              <w:rPr>
                <w:rFonts w:ascii="Times New Roman" w:hAnsi="Times New Roman" w:cs="Times New Roman"/>
              </w:rPr>
              <w:t xml:space="preserve"> Перекат вперед в упор присев, кувырок вперед в упор присев ноги </w:t>
            </w:r>
            <w:proofErr w:type="spellStart"/>
            <w:r w:rsidRPr="0052348F">
              <w:rPr>
                <w:rFonts w:ascii="Times New Roman" w:hAnsi="Times New Roman" w:cs="Times New Roman"/>
              </w:rPr>
              <w:t>скрестно</w:t>
            </w:r>
            <w:proofErr w:type="spellEnd"/>
            <w:r w:rsidRPr="0052348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49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257" w:type="dxa"/>
            <w:shd w:val="clear" w:color="auto" w:fill="auto"/>
          </w:tcPr>
          <w:p w:rsidR="00B53CF8" w:rsidRPr="0052348F" w:rsidRDefault="00B53CF8" w:rsidP="004D1290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 xml:space="preserve">Поворот кругом в упоре присев, кувырок назад. </w:t>
            </w:r>
          </w:p>
        </w:tc>
        <w:tc>
          <w:tcPr>
            <w:tcW w:w="1949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257" w:type="dxa"/>
            <w:shd w:val="clear" w:color="auto" w:fill="auto"/>
          </w:tcPr>
          <w:p w:rsidR="00B53CF8" w:rsidRPr="0052348F" w:rsidRDefault="00B53CF8" w:rsidP="004D1290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 xml:space="preserve">Кувырок назад в </w:t>
            </w:r>
            <w:proofErr w:type="gramStart"/>
            <w:r w:rsidRPr="0052348F">
              <w:rPr>
                <w:rFonts w:ascii="Times New Roman" w:hAnsi="Times New Roman" w:cs="Times New Roman"/>
              </w:rPr>
              <w:t>упор</w:t>
            </w:r>
            <w:proofErr w:type="gramEnd"/>
            <w:r w:rsidRPr="0052348F">
              <w:rPr>
                <w:rFonts w:ascii="Times New Roman" w:hAnsi="Times New Roman" w:cs="Times New Roman"/>
              </w:rPr>
              <w:t xml:space="preserve"> стоя ноги врозь, выпрямиться руки вверх.</w:t>
            </w:r>
          </w:p>
        </w:tc>
        <w:tc>
          <w:tcPr>
            <w:tcW w:w="1949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257" w:type="dxa"/>
            <w:shd w:val="clear" w:color="auto" w:fill="auto"/>
          </w:tcPr>
          <w:p w:rsidR="00B53CF8" w:rsidRPr="0052348F" w:rsidRDefault="00B53CF8" w:rsidP="004D1290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Опуститься в “мост</w:t>
            </w:r>
            <w:proofErr w:type="gramStart"/>
            <w:r w:rsidRPr="0052348F">
              <w:rPr>
                <w:rFonts w:ascii="Times New Roman" w:hAnsi="Times New Roman" w:cs="Times New Roman"/>
              </w:rPr>
              <w:t>”(</w:t>
            </w:r>
            <w:proofErr w:type="gramEnd"/>
            <w:r w:rsidRPr="0052348F">
              <w:rPr>
                <w:rFonts w:ascii="Times New Roman" w:hAnsi="Times New Roman" w:cs="Times New Roman"/>
              </w:rPr>
              <w:t xml:space="preserve"> держать), выпрямиться в стойку ноги врозь, руки в вверх. </w:t>
            </w:r>
          </w:p>
        </w:tc>
        <w:tc>
          <w:tcPr>
            <w:tcW w:w="1949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257" w:type="dxa"/>
            <w:shd w:val="clear" w:color="auto" w:fill="auto"/>
          </w:tcPr>
          <w:p w:rsidR="00B53CF8" w:rsidRPr="0052348F" w:rsidRDefault="00B53CF8" w:rsidP="004D1290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Шагом левой, руки в стороны равновеси</w:t>
            </w:r>
            <w:proofErr w:type="gramStart"/>
            <w:r w:rsidRPr="0052348F">
              <w:rPr>
                <w:rFonts w:ascii="Times New Roman" w:hAnsi="Times New Roman" w:cs="Times New Roman"/>
              </w:rPr>
              <w:t>е(</w:t>
            </w:r>
            <w:proofErr w:type="gramEnd"/>
            <w:r w:rsidRPr="0052348F">
              <w:rPr>
                <w:rFonts w:ascii="Times New Roman" w:hAnsi="Times New Roman" w:cs="Times New Roman"/>
              </w:rPr>
              <w:t>ласточка)держать.</w:t>
            </w:r>
          </w:p>
        </w:tc>
        <w:tc>
          <w:tcPr>
            <w:tcW w:w="1949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257" w:type="dxa"/>
            <w:shd w:val="clear" w:color="auto" w:fill="auto"/>
          </w:tcPr>
          <w:p w:rsidR="00B53CF8" w:rsidRPr="0052348F" w:rsidRDefault="00B53CF8" w:rsidP="004D1290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 xml:space="preserve">Шагом </w:t>
            </w:r>
            <w:proofErr w:type="gramStart"/>
            <w:r w:rsidRPr="0052348F">
              <w:rPr>
                <w:rFonts w:ascii="Times New Roman" w:hAnsi="Times New Roman" w:cs="Times New Roman"/>
              </w:rPr>
              <w:t>левой</w:t>
            </w:r>
            <w:proofErr w:type="gramEnd"/>
            <w:r w:rsidRPr="0052348F">
              <w:rPr>
                <w:rFonts w:ascii="Times New Roman" w:hAnsi="Times New Roman" w:cs="Times New Roman"/>
              </w:rPr>
              <w:t>, махом правой переворот боком (колесо).</w:t>
            </w:r>
          </w:p>
        </w:tc>
        <w:tc>
          <w:tcPr>
            <w:tcW w:w="1949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257" w:type="dxa"/>
            <w:shd w:val="clear" w:color="auto" w:fill="auto"/>
          </w:tcPr>
          <w:p w:rsidR="00B53CF8" w:rsidRPr="0052348F" w:rsidRDefault="00B53CF8" w:rsidP="004D1290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 xml:space="preserve">Шагом </w:t>
            </w:r>
            <w:proofErr w:type="gramStart"/>
            <w:r w:rsidRPr="0052348F">
              <w:rPr>
                <w:rFonts w:ascii="Times New Roman" w:hAnsi="Times New Roman" w:cs="Times New Roman"/>
              </w:rPr>
              <w:t>левой</w:t>
            </w:r>
            <w:proofErr w:type="gramEnd"/>
            <w:r w:rsidRPr="0052348F">
              <w:rPr>
                <w:rFonts w:ascii="Times New Roman" w:hAnsi="Times New Roman" w:cs="Times New Roman"/>
              </w:rPr>
              <w:t>, махом правой переворот боком (колесо).</w:t>
            </w:r>
          </w:p>
        </w:tc>
        <w:tc>
          <w:tcPr>
            <w:tcW w:w="1949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7257" w:type="dxa"/>
            <w:shd w:val="clear" w:color="auto" w:fill="auto"/>
          </w:tcPr>
          <w:p w:rsidR="00B53CF8" w:rsidRPr="0052348F" w:rsidRDefault="00B53CF8" w:rsidP="004D1290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Приставляя ногу, поворот на 90</w:t>
            </w:r>
            <w:r w:rsidRPr="0052348F">
              <w:rPr>
                <w:rFonts w:ascii="Times New Roman" w:hAnsi="Times New Roman" w:cs="Times New Roman"/>
                <w:vertAlign w:val="superscript"/>
              </w:rPr>
              <w:t>о</w:t>
            </w:r>
            <w:r w:rsidRPr="0052348F">
              <w:rPr>
                <w:rFonts w:ascii="Times New Roman" w:hAnsi="Times New Roman" w:cs="Times New Roman"/>
              </w:rPr>
              <w:t xml:space="preserve">, против хода движения, с 2-3 шагов кувырок вперед прыжком. </w:t>
            </w:r>
          </w:p>
        </w:tc>
        <w:tc>
          <w:tcPr>
            <w:tcW w:w="1949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257" w:type="dxa"/>
            <w:shd w:val="clear" w:color="auto" w:fill="auto"/>
          </w:tcPr>
          <w:p w:rsidR="00B53CF8" w:rsidRPr="0052348F" w:rsidRDefault="00B53CF8" w:rsidP="004D1290">
            <w:pPr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Прыжок вверх с поворотом на 360</w:t>
            </w:r>
            <w:r w:rsidRPr="0052348F">
              <w:rPr>
                <w:rFonts w:ascii="Times New Roman" w:hAnsi="Times New Roman" w:cs="Times New Roman"/>
                <w:vertAlign w:val="superscript"/>
              </w:rPr>
              <w:t>о</w:t>
            </w:r>
            <w:r w:rsidRPr="0052348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49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Итого</w:t>
            </w:r>
            <w:r w:rsidRPr="0052348F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1949" w:type="dxa"/>
            <w:shd w:val="clear" w:color="auto" w:fill="auto"/>
          </w:tcPr>
          <w:p w:rsidR="00B53CF8" w:rsidRPr="0052348F" w:rsidRDefault="00B53CF8" w:rsidP="004D1290">
            <w:pPr>
              <w:jc w:val="center"/>
              <w:rPr>
                <w:rFonts w:ascii="Times New Roman" w:hAnsi="Times New Roman" w:cs="Times New Roman"/>
              </w:rPr>
            </w:pPr>
            <w:r w:rsidRPr="0052348F">
              <w:rPr>
                <w:rFonts w:ascii="Times New Roman" w:hAnsi="Times New Roman" w:cs="Times New Roman"/>
              </w:rPr>
              <w:t>10.0</w:t>
            </w:r>
          </w:p>
        </w:tc>
      </w:tr>
    </w:tbl>
    <w:p w:rsidR="00B53CF8" w:rsidRPr="00B53CF8" w:rsidRDefault="00B53CF8" w:rsidP="00B53C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CF8">
        <w:rPr>
          <w:rFonts w:ascii="Times New Roman" w:hAnsi="Times New Roman" w:cs="Times New Roman"/>
          <w:b/>
          <w:sz w:val="24"/>
          <w:szCs w:val="24"/>
        </w:rPr>
        <w:t xml:space="preserve">Юноши 9-10-11 класс.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7076"/>
        <w:gridCol w:w="1865"/>
      </w:tblGrid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Элементы и соединения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 xml:space="preserve">. Основная стойка. С 2-3 шагов кувырок вперед прыжком, </w:t>
            </w:r>
            <w:proofErr w:type="gramStart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  <w:proofErr w:type="gramEnd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 xml:space="preserve"> прогнувшись ноги врозь.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Кувырок вперед прыжком, прыжок вверх с поворотом на 180</w:t>
            </w:r>
            <w:r w:rsidRPr="00B53C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Кувырок назад.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 xml:space="preserve">Кувырок назад в </w:t>
            </w:r>
            <w:proofErr w:type="gramStart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  <w:proofErr w:type="gramEnd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 xml:space="preserve"> стоя ноги вместе, выпрямиться.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Шагом лево</w:t>
            </w:r>
            <w:proofErr w:type="gramStart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правой) равновесие(ласточка) держать.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Шагом левой (правой) стойка на руках (обозначить), кувырок вперед.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Шагом лево</w:t>
            </w:r>
            <w:proofErr w:type="gramStart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правой), махом правой(левой) прыжок со сменой ног.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Шагом лево</w:t>
            </w:r>
            <w:proofErr w:type="gramStart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правой), махом правой(левой) прыжок с поворотом на 180.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 xml:space="preserve">Шагом </w:t>
            </w:r>
            <w:proofErr w:type="gramStart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proofErr w:type="gramEnd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 xml:space="preserve"> (правой), махом правой (левой)  переворот боком (колесо).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 xml:space="preserve">Шагом </w:t>
            </w:r>
            <w:proofErr w:type="gramStart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proofErr w:type="gramEnd"/>
            <w:r w:rsidRPr="00B53CF8">
              <w:rPr>
                <w:rFonts w:ascii="Times New Roman" w:hAnsi="Times New Roman" w:cs="Times New Roman"/>
                <w:sz w:val="24"/>
                <w:szCs w:val="24"/>
              </w:rPr>
              <w:t xml:space="preserve"> (правой), махом правой (левой)  переворот боком (колесо).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B53CF8" w:rsidRPr="00B53CF8" w:rsidTr="004D1290">
        <w:tc>
          <w:tcPr>
            <w:tcW w:w="648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7" w:type="dxa"/>
            <w:shd w:val="clear" w:color="auto" w:fill="auto"/>
          </w:tcPr>
          <w:p w:rsidR="00B53CF8" w:rsidRPr="00B53CF8" w:rsidRDefault="00B53CF8" w:rsidP="004D1290">
            <w:pPr>
              <w:tabs>
                <w:tab w:val="left" w:pos="50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ab/>
              <w:t>Итого</w:t>
            </w:r>
            <w:r w:rsidRPr="00B53C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1949" w:type="dxa"/>
            <w:shd w:val="clear" w:color="auto" w:fill="auto"/>
          </w:tcPr>
          <w:p w:rsidR="00B53CF8" w:rsidRPr="00B53CF8" w:rsidRDefault="00B53CF8" w:rsidP="004D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F8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</w:tr>
    </w:tbl>
    <w:p w:rsidR="00234EC3" w:rsidRDefault="00234EC3" w:rsidP="00234EC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4EC3" w:rsidRPr="00234EC3" w:rsidRDefault="00234EC3" w:rsidP="00234EC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EC3">
        <w:rPr>
          <w:rFonts w:ascii="Times New Roman" w:hAnsi="Times New Roman" w:cs="Times New Roman"/>
          <w:sz w:val="24"/>
          <w:szCs w:val="24"/>
        </w:rPr>
        <w:t xml:space="preserve">Испытание  по  разделу  «Спортивные  игры»  может  состоять  из  испытаний  по отдельным  видам  спорта  (баскетбол,  футбол,  волейбол,  </w:t>
      </w:r>
      <w:proofErr w:type="spellStart"/>
      <w:r w:rsidRPr="00234EC3">
        <w:rPr>
          <w:rFonts w:ascii="Times New Roman" w:hAnsi="Times New Roman" w:cs="Times New Roman"/>
          <w:sz w:val="24"/>
          <w:szCs w:val="24"/>
        </w:rPr>
        <w:t>флорбол</w:t>
      </w:r>
      <w:proofErr w:type="spellEnd"/>
      <w:r w:rsidRPr="00234EC3">
        <w:rPr>
          <w:rFonts w:ascii="Times New Roman" w:hAnsi="Times New Roman" w:cs="Times New Roman"/>
          <w:sz w:val="24"/>
          <w:szCs w:val="24"/>
        </w:rPr>
        <w:t xml:space="preserve">  и  т.д.),  а  также  носить комплексный характер.  </w:t>
      </w:r>
    </w:p>
    <w:p w:rsidR="00ED5345" w:rsidRPr="00ED5345" w:rsidRDefault="00ED5345" w:rsidP="00A759C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5345">
        <w:rPr>
          <w:rFonts w:ascii="Times New Roman" w:hAnsi="Times New Roman" w:cs="Times New Roman"/>
          <w:b/>
          <w:i/>
          <w:sz w:val="24"/>
          <w:szCs w:val="24"/>
        </w:rPr>
        <w:t>Пример комплексного испытания: баскетбол, футбол</w:t>
      </w:r>
    </w:p>
    <w:p w:rsidR="00ED5345" w:rsidRPr="00ED5345" w:rsidRDefault="00ED5345" w:rsidP="00ED534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5345">
        <w:rPr>
          <w:rFonts w:ascii="Times New Roman" w:hAnsi="Times New Roman" w:cs="Times New Roman"/>
          <w:b/>
          <w:i/>
          <w:sz w:val="24"/>
          <w:szCs w:val="24"/>
        </w:rPr>
        <w:t>Юноши и девушки 7-8 класс</w:t>
      </w:r>
    </w:p>
    <w:p w:rsidR="00ED5345" w:rsidRPr="00A759CB" w:rsidRDefault="00ED5345" w:rsidP="00ED5345">
      <w:pPr>
        <w:rPr>
          <w:rFonts w:ascii="Times New Roman" w:hAnsi="Times New Roman" w:cs="Times New Roman"/>
          <w:sz w:val="24"/>
          <w:szCs w:val="24"/>
        </w:rPr>
      </w:pPr>
      <w:r w:rsidRPr="00ED5345">
        <w:rPr>
          <w:rFonts w:ascii="Times New Roman" w:hAnsi="Times New Roman" w:cs="Times New Roman"/>
          <w:sz w:val="24"/>
          <w:szCs w:val="24"/>
        </w:rPr>
        <w:t>Участник  находится  на  линии  штрафного  броска</w:t>
      </w:r>
      <w:r>
        <w:rPr>
          <w:rFonts w:ascii="Times New Roman" w:hAnsi="Times New Roman" w:cs="Times New Roman"/>
          <w:sz w:val="24"/>
          <w:szCs w:val="24"/>
        </w:rPr>
        <w:t xml:space="preserve">  баскетбольной  площадки.  По </w:t>
      </w:r>
      <w:r w:rsidRPr="00ED5345">
        <w:rPr>
          <w:rFonts w:ascii="Times New Roman" w:hAnsi="Times New Roman" w:cs="Times New Roman"/>
          <w:sz w:val="24"/>
          <w:szCs w:val="24"/>
        </w:rPr>
        <w:t>сигналу  конкурсант  первым  мячом  выпол</w:t>
      </w:r>
      <w:r>
        <w:rPr>
          <w:rFonts w:ascii="Times New Roman" w:hAnsi="Times New Roman" w:cs="Times New Roman"/>
          <w:sz w:val="24"/>
          <w:szCs w:val="24"/>
        </w:rPr>
        <w:t>няет  штрафной  бросок.  Затем</w:t>
      </w:r>
      <w:r w:rsidRPr="00ED5345">
        <w:rPr>
          <w:rFonts w:ascii="Times New Roman" w:hAnsi="Times New Roman" w:cs="Times New Roman"/>
          <w:sz w:val="24"/>
          <w:szCs w:val="24"/>
        </w:rPr>
        <w:t xml:space="preserve"> разворачивается  и выполняет бег к противоположной штрафной линии приставными шагами правым боком до центра площадки, после центра - левым боком. Выполняе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штрафной бросок вторым мячом </w:t>
      </w:r>
      <w:r w:rsidRPr="00ED5345">
        <w:rPr>
          <w:rFonts w:ascii="Times New Roman" w:hAnsi="Times New Roman" w:cs="Times New Roman"/>
          <w:sz w:val="24"/>
          <w:szCs w:val="24"/>
        </w:rPr>
        <w:t>и бежит к третьему мячу, который находится на лицевой линии. Участник берет мяч и левой рукой ведет мяч к фишке-ориентиру №1, правой рукой к фи</w:t>
      </w:r>
      <w:r>
        <w:rPr>
          <w:rFonts w:ascii="Times New Roman" w:hAnsi="Times New Roman" w:cs="Times New Roman"/>
          <w:sz w:val="24"/>
          <w:szCs w:val="24"/>
        </w:rPr>
        <w:t xml:space="preserve">шке ориентиру № 2, левой рукой </w:t>
      </w:r>
      <w:r w:rsidRPr="00ED5345">
        <w:rPr>
          <w:rFonts w:ascii="Times New Roman" w:hAnsi="Times New Roman" w:cs="Times New Roman"/>
          <w:sz w:val="24"/>
          <w:szCs w:val="24"/>
        </w:rPr>
        <w:t>к  фишке-ориентиру  №3,  правой  рукой  к  фишке  ориентиру  №</w:t>
      </w:r>
      <w:r>
        <w:rPr>
          <w:rFonts w:ascii="Times New Roman" w:hAnsi="Times New Roman" w:cs="Times New Roman"/>
          <w:sz w:val="24"/>
          <w:szCs w:val="24"/>
        </w:rPr>
        <w:t xml:space="preserve">  4,  левой    рукой  к  фишке-</w:t>
      </w:r>
      <w:r w:rsidRPr="00ED5345">
        <w:rPr>
          <w:rFonts w:ascii="Times New Roman" w:hAnsi="Times New Roman" w:cs="Times New Roman"/>
          <w:sz w:val="24"/>
          <w:szCs w:val="24"/>
        </w:rPr>
        <w:t>ориентиру №5, таким образом, ведение осуществляется дальней рукой от фишки</w:t>
      </w:r>
      <w:r>
        <w:rPr>
          <w:rFonts w:ascii="Times New Roman" w:hAnsi="Times New Roman" w:cs="Times New Roman"/>
          <w:sz w:val="24"/>
          <w:szCs w:val="24"/>
        </w:rPr>
        <w:t xml:space="preserve"> ориентира. </w:t>
      </w:r>
      <w:r w:rsidRPr="00ED5345">
        <w:rPr>
          <w:rFonts w:ascii="Times New Roman" w:hAnsi="Times New Roman" w:cs="Times New Roman"/>
          <w:sz w:val="24"/>
          <w:szCs w:val="24"/>
        </w:rPr>
        <w:t>После прохождения фишки-ориентира № 5 ведет мяч к щит</w:t>
      </w:r>
      <w:r>
        <w:rPr>
          <w:rFonts w:ascii="Times New Roman" w:hAnsi="Times New Roman" w:cs="Times New Roman"/>
          <w:sz w:val="24"/>
          <w:szCs w:val="24"/>
        </w:rPr>
        <w:t xml:space="preserve">у и выполняет бросок в корзину </w:t>
      </w:r>
      <w:r w:rsidRPr="00ED5345">
        <w:rPr>
          <w:rFonts w:ascii="Times New Roman" w:hAnsi="Times New Roman" w:cs="Times New Roman"/>
          <w:sz w:val="24"/>
          <w:szCs w:val="24"/>
        </w:rPr>
        <w:t xml:space="preserve">после двух шагов из-под щита. </w:t>
      </w:r>
    </w:p>
    <w:p w:rsidR="00ED5345" w:rsidRPr="00A759CB" w:rsidRDefault="00ED5345" w:rsidP="00ED5345">
      <w:pPr>
        <w:rPr>
          <w:rFonts w:ascii="Times New Roman" w:hAnsi="Times New Roman" w:cs="Times New Roman"/>
          <w:sz w:val="24"/>
          <w:szCs w:val="24"/>
        </w:rPr>
      </w:pPr>
      <w:r w:rsidRPr="00ED5345">
        <w:rPr>
          <w:rFonts w:ascii="Times New Roman" w:hAnsi="Times New Roman" w:cs="Times New Roman"/>
          <w:sz w:val="24"/>
          <w:szCs w:val="24"/>
        </w:rPr>
        <w:t>Затем двигается к футбольн</w:t>
      </w:r>
      <w:r>
        <w:rPr>
          <w:rFonts w:ascii="Times New Roman" w:hAnsi="Times New Roman" w:cs="Times New Roman"/>
          <w:sz w:val="24"/>
          <w:szCs w:val="24"/>
        </w:rPr>
        <w:t xml:space="preserve">ому  мячу  №4, находящемуся за </w:t>
      </w:r>
      <w:r w:rsidRPr="00ED5345">
        <w:rPr>
          <w:rFonts w:ascii="Times New Roman" w:hAnsi="Times New Roman" w:cs="Times New Roman"/>
          <w:sz w:val="24"/>
          <w:szCs w:val="24"/>
        </w:rPr>
        <w:t>лицевой линии баскетбольной п</w:t>
      </w:r>
      <w:r>
        <w:rPr>
          <w:rFonts w:ascii="Times New Roman" w:hAnsi="Times New Roman" w:cs="Times New Roman"/>
          <w:sz w:val="24"/>
          <w:szCs w:val="24"/>
        </w:rPr>
        <w:t>лощадки (ближней от участника)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ED534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ED5345">
        <w:rPr>
          <w:rFonts w:ascii="Times New Roman" w:hAnsi="Times New Roman" w:cs="Times New Roman"/>
          <w:sz w:val="24"/>
          <w:szCs w:val="24"/>
        </w:rPr>
        <w:t xml:space="preserve">алее, участник выполняет ведение мяча к фишке №6 </w:t>
      </w:r>
      <w:r>
        <w:rPr>
          <w:rFonts w:ascii="Times New Roman" w:hAnsi="Times New Roman" w:cs="Times New Roman"/>
          <w:sz w:val="24"/>
          <w:szCs w:val="24"/>
        </w:rPr>
        <w:t xml:space="preserve">и обводит ее с правой стороны, </w:t>
      </w:r>
      <w:r w:rsidRPr="00ED5345">
        <w:rPr>
          <w:rFonts w:ascii="Times New Roman" w:hAnsi="Times New Roman" w:cs="Times New Roman"/>
          <w:sz w:val="24"/>
          <w:szCs w:val="24"/>
        </w:rPr>
        <w:t>фишку №7 обводит с левой стороны, фишку №8  – с право</w:t>
      </w:r>
      <w:r>
        <w:rPr>
          <w:rFonts w:ascii="Times New Roman" w:hAnsi="Times New Roman" w:cs="Times New Roman"/>
          <w:sz w:val="24"/>
          <w:szCs w:val="24"/>
        </w:rPr>
        <w:t xml:space="preserve">й стороны, фишку №9  – с левой </w:t>
      </w:r>
      <w:r w:rsidRPr="00ED5345">
        <w:rPr>
          <w:rFonts w:ascii="Times New Roman" w:hAnsi="Times New Roman" w:cs="Times New Roman"/>
          <w:sz w:val="24"/>
          <w:szCs w:val="24"/>
        </w:rPr>
        <w:t>стороны, двигается к фишке №10 и обводит ее с правой с</w:t>
      </w:r>
      <w:r>
        <w:rPr>
          <w:rFonts w:ascii="Times New Roman" w:hAnsi="Times New Roman" w:cs="Times New Roman"/>
          <w:sz w:val="24"/>
          <w:szCs w:val="24"/>
        </w:rPr>
        <w:t xml:space="preserve">тороны в зону штрафного броска </w:t>
      </w:r>
      <w:r w:rsidRPr="00ED5345">
        <w:rPr>
          <w:rFonts w:ascii="Times New Roman" w:hAnsi="Times New Roman" w:cs="Times New Roman"/>
          <w:sz w:val="24"/>
          <w:szCs w:val="24"/>
        </w:rPr>
        <w:t>баскетбольной  площадки,  из  которой  выполняет  удар  по</w:t>
      </w:r>
      <w:r>
        <w:rPr>
          <w:rFonts w:ascii="Times New Roman" w:hAnsi="Times New Roman" w:cs="Times New Roman"/>
          <w:sz w:val="24"/>
          <w:szCs w:val="24"/>
        </w:rPr>
        <w:t xml:space="preserve">  воротам.  Выполнив  удар  по </w:t>
      </w:r>
      <w:r w:rsidRPr="00ED5345">
        <w:rPr>
          <w:rFonts w:ascii="Times New Roman" w:hAnsi="Times New Roman" w:cs="Times New Roman"/>
          <w:sz w:val="24"/>
          <w:szCs w:val="24"/>
        </w:rPr>
        <w:t>воротам, уч</w:t>
      </w:r>
      <w:r>
        <w:rPr>
          <w:rFonts w:ascii="Times New Roman" w:hAnsi="Times New Roman" w:cs="Times New Roman"/>
          <w:sz w:val="24"/>
          <w:szCs w:val="24"/>
        </w:rPr>
        <w:t>астник движется к линии финиша.</w:t>
      </w:r>
      <w:r w:rsidRPr="00ED53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9CB" w:rsidRPr="00A759CB" w:rsidRDefault="00ED5345" w:rsidP="00ED5345">
      <w:pPr>
        <w:rPr>
          <w:rFonts w:ascii="Times New Roman" w:hAnsi="Times New Roman" w:cs="Times New Roman"/>
          <w:sz w:val="24"/>
          <w:szCs w:val="24"/>
        </w:rPr>
      </w:pPr>
      <w:r w:rsidRPr="00ED5345">
        <w:rPr>
          <w:rFonts w:ascii="Times New Roman" w:hAnsi="Times New Roman" w:cs="Times New Roman"/>
          <w:sz w:val="24"/>
          <w:szCs w:val="24"/>
        </w:rPr>
        <w:t>Время  выполнения  упражнения  останавливается,  ког</w:t>
      </w:r>
      <w:r>
        <w:rPr>
          <w:rFonts w:ascii="Times New Roman" w:hAnsi="Times New Roman" w:cs="Times New Roman"/>
          <w:sz w:val="24"/>
          <w:szCs w:val="24"/>
        </w:rPr>
        <w:t xml:space="preserve">да  участник  пересечет  линию </w:t>
      </w:r>
      <w:r w:rsidRPr="00ED5345">
        <w:rPr>
          <w:rFonts w:ascii="Times New Roman" w:hAnsi="Times New Roman" w:cs="Times New Roman"/>
          <w:sz w:val="24"/>
          <w:szCs w:val="24"/>
        </w:rPr>
        <w:t>финиша.</w:t>
      </w:r>
    </w:p>
    <w:p w:rsidR="00A759CB" w:rsidRPr="00A759CB" w:rsidRDefault="00A759CB" w:rsidP="00ED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154305</wp:posOffset>
            </wp:positionV>
            <wp:extent cx="4981575" cy="6019800"/>
            <wp:effectExtent l="19050" t="0" r="9525" b="0"/>
            <wp:wrapThrough wrapText="bothSides">
              <wp:wrapPolygon edited="0">
                <wp:start x="-83" y="0"/>
                <wp:lineTo x="-83" y="21532"/>
                <wp:lineTo x="21641" y="21532"/>
                <wp:lineTo x="21641" y="0"/>
                <wp:lineTo x="-83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9CB" w:rsidRPr="00A759CB" w:rsidRDefault="00A759CB" w:rsidP="00ED5345">
      <w:pPr>
        <w:rPr>
          <w:rFonts w:ascii="Times New Roman" w:hAnsi="Times New Roman" w:cs="Times New Roman"/>
          <w:sz w:val="24"/>
          <w:szCs w:val="24"/>
        </w:rPr>
      </w:pPr>
    </w:p>
    <w:p w:rsidR="00ED5345" w:rsidRPr="00ED5345" w:rsidRDefault="00ED5345" w:rsidP="00ED5345">
      <w:pPr>
        <w:rPr>
          <w:rFonts w:ascii="Times New Roman" w:hAnsi="Times New Roman" w:cs="Times New Roman"/>
          <w:sz w:val="24"/>
          <w:szCs w:val="24"/>
        </w:rPr>
      </w:pPr>
    </w:p>
    <w:p w:rsidR="00B53CF8" w:rsidRPr="00A759CB" w:rsidRDefault="00B53CF8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9235D7" w:rsidRDefault="00680C28" w:rsidP="00A759CB">
      <w:pPr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35D7">
        <w:rPr>
          <w:rFonts w:ascii="Times New Roman" w:hAnsi="Times New Roman" w:cs="Times New Roman"/>
          <w:b/>
          <w:i/>
          <w:sz w:val="28"/>
          <w:szCs w:val="28"/>
        </w:rPr>
        <w:t xml:space="preserve">Примеры </w:t>
      </w:r>
      <w:r w:rsidR="00A759CB" w:rsidRPr="009235D7">
        <w:rPr>
          <w:rFonts w:ascii="Times New Roman" w:hAnsi="Times New Roman" w:cs="Times New Roman"/>
          <w:b/>
          <w:i/>
          <w:sz w:val="28"/>
          <w:szCs w:val="28"/>
        </w:rPr>
        <w:t xml:space="preserve"> программы испытания по баскетболу.</w:t>
      </w:r>
    </w:p>
    <w:p w:rsidR="00A759CB" w:rsidRPr="00234EC3" w:rsidRDefault="00A759CB" w:rsidP="00A759C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EC3">
        <w:rPr>
          <w:rFonts w:ascii="Times New Roman" w:hAnsi="Times New Roman" w:cs="Times New Roman"/>
          <w:sz w:val="24"/>
          <w:szCs w:val="24"/>
        </w:rPr>
        <w:t xml:space="preserve">Участник  находится  за  лицевой  линией  лицом  вперед.  По  сигналу  конкурсант движется приставными шагами левым боком к фишке-ориентиру № 3, оббегая ее, выполняет поворот  и  приставным  шагом  правым  боком  перемещается  к  фишке-ориентиру  №  1,  где находится мяч. </w:t>
      </w:r>
      <w:proofErr w:type="gramStart"/>
      <w:r w:rsidRPr="00234EC3">
        <w:rPr>
          <w:rFonts w:ascii="Times New Roman" w:hAnsi="Times New Roman" w:cs="Times New Roman"/>
          <w:sz w:val="24"/>
          <w:szCs w:val="24"/>
        </w:rPr>
        <w:t>Участник берет мяч и правой рукой ведет мяч к фишке-ориентиру № 2, левой рукой ведет мяч к фишке-ориентиру № 3,  правой рукой ведет мяч к фишке-ориентиру №4, левой рукой ведет мяч к фишке-ориентиру № 5, правой рукой ведет мяч к фишке-ориентиру №  6,  левой  рукой  ведет  мяч  к  фишке-ориентиру  №  7,  правой  рукой  ведет  мяч  к  фишке-ориентиру № 8, таким образом, ведение осуществляется дальней рукой от</w:t>
      </w:r>
      <w:proofErr w:type="gramEnd"/>
      <w:r w:rsidRPr="00234EC3">
        <w:rPr>
          <w:rFonts w:ascii="Times New Roman" w:hAnsi="Times New Roman" w:cs="Times New Roman"/>
          <w:sz w:val="24"/>
          <w:szCs w:val="24"/>
        </w:rPr>
        <w:t xml:space="preserve"> фишки-ориентира. После прохождения  фишки-ориентира № 8  выполняет  бросок  в корзину  после  двух  шагов из-под  щита.  Подбирает  мяч,  разворачивается  и  ведет  мяч  к  другому  щиту  с  обводкой дальней рукой фишек-ориентиров №№ 7, 5, 3, выполняет бросок в корзину после двух шагов из-под щита. </w:t>
      </w:r>
    </w:p>
    <w:p w:rsidR="00A759CB" w:rsidRPr="00234EC3" w:rsidRDefault="00A759CB" w:rsidP="00A759C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EC3">
        <w:rPr>
          <w:rFonts w:ascii="Times New Roman" w:hAnsi="Times New Roman" w:cs="Times New Roman"/>
          <w:sz w:val="24"/>
          <w:szCs w:val="24"/>
        </w:rPr>
        <w:t xml:space="preserve">Оценка исполнения. </w:t>
      </w:r>
    </w:p>
    <w:p w:rsidR="00A759CB" w:rsidRDefault="00A759CB" w:rsidP="00A759C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EC3">
        <w:rPr>
          <w:rFonts w:ascii="Times New Roman" w:hAnsi="Times New Roman" w:cs="Times New Roman"/>
          <w:sz w:val="24"/>
          <w:szCs w:val="24"/>
        </w:rPr>
        <w:t xml:space="preserve">Фиксируется  время  преодоления  дистанции  и  точность  броска.  Остановка секундомера осуществляется в момент касания мячом площадки  после броска в корзину из-под щита. </w:t>
      </w:r>
    </w:p>
    <w:p w:rsidR="00A759CB" w:rsidRPr="00234EC3" w:rsidRDefault="00A759CB" w:rsidP="00A759C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EC3">
        <w:rPr>
          <w:rFonts w:ascii="Times New Roman" w:hAnsi="Times New Roman" w:cs="Times New Roman"/>
          <w:sz w:val="24"/>
          <w:szCs w:val="24"/>
        </w:rPr>
        <w:t xml:space="preserve"> В  случае непопадания  в корзину  как на  1,  так  и  на  2  щитах,  участник  имеет право выполнить  две  дополнительные  попытки.  Если  участник  уходит  с  площадки,  не  выполнив дополнительные попытки, то к его времени выполнения задания прибавляется по 10 сек. за каждый не совершенный бросок. </w:t>
      </w:r>
    </w:p>
    <w:p w:rsidR="00A759CB" w:rsidRPr="00B53CF8" w:rsidRDefault="00A759CB" w:rsidP="00A759C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1339850</wp:posOffset>
            </wp:positionV>
            <wp:extent cx="752475" cy="247650"/>
            <wp:effectExtent l="19050" t="0" r="9525" b="0"/>
            <wp:wrapThrough wrapText="bothSides">
              <wp:wrapPolygon edited="0">
                <wp:start x="-547" y="0"/>
                <wp:lineTo x="-547" y="19938"/>
                <wp:lineTo x="21873" y="19938"/>
                <wp:lineTo x="21873" y="0"/>
                <wp:lineTo x="-547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34EC3">
        <w:rPr>
          <w:rFonts w:ascii="Times New Roman" w:hAnsi="Times New Roman" w:cs="Times New Roman"/>
          <w:sz w:val="24"/>
          <w:szCs w:val="24"/>
        </w:rPr>
        <w:t xml:space="preserve">Если участник из 3 бросков, совершенных из-под щита, не попал ни разу в кольцо, он наказывается  штрафом  –  5  сек.  За  каждое  нарушение  правил  в  технике  ведения  мяча (пробежка,  пронос  мяча,  двойное  ведение,  неправильная  смена  рук,  касание  фишек-ориентиров,  выходы  за  пределы  площадки)  участнику  к  его  фактическому  времени прибавляется  за  каждое  нарушение  по  1  сек.  За  </w:t>
      </w:r>
      <w:proofErr w:type="spellStart"/>
      <w:r w:rsidRPr="00234EC3">
        <w:rPr>
          <w:rFonts w:ascii="Times New Roman" w:hAnsi="Times New Roman" w:cs="Times New Roman"/>
          <w:sz w:val="24"/>
          <w:szCs w:val="24"/>
        </w:rPr>
        <w:t>необбегание</w:t>
      </w:r>
      <w:proofErr w:type="spellEnd"/>
      <w:r w:rsidRPr="00234EC3">
        <w:rPr>
          <w:rFonts w:ascii="Times New Roman" w:hAnsi="Times New Roman" w:cs="Times New Roman"/>
          <w:sz w:val="24"/>
          <w:szCs w:val="24"/>
        </w:rPr>
        <w:t xml:space="preserve">  фишки-ориентира 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4EC3">
        <w:rPr>
          <w:rFonts w:ascii="Times New Roman" w:hAnsi="Times New Roman" w:cs="Times New Roman"/>
          <w:sz w:val="24"/>
          <w:szCs w:val="24"/>
        </w:rPr>
        <w:t>перемещение неуказанным способом</w:t>
      </w:r>
      <w:proofErr w:type="gramEnd"/>
      <w:r w:rsidRPr="00234EC3">
        <w:rPr>
          <w:rFonts w:ascii="Times New Roman" w:hAnsi="Times New Roman" w:cs="Times New Roman"/>
          <w:sz w:val="24"/>
          <w:szCs w:val="24"/>
        </w:rPr>
        <w:t xml:space="preserve"> добавляется по 3 штрафных секунды.</w:t>
      </w: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8A3A8C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142875</wp:posOffset>
            </wp:positionV>
            <wp:extent cx="5248275" cy="2200275"/>
            <wp:effectExtent l="19050" t="0" r="9525" b="0"/>
            <wp:wrapThrough wrapText="bothSides">
              <wp:wrapPolygon edited="0">
                <wp:start x="-78" y="0"/>
                <wp:lineTo x="-78" y="21506"/>
                <wp:lineTo x="21639" y="21506"/>
                <wp:lineTo x="21639" y="0"/>
                <wp:lineTo x="-78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9CB" w:rsidRPr="008A3A8C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8A3A8C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8A3A8C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A759CB" w:rsidRDefault="00A759CB" w:rsidP="00ED534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59CB" w:rsidRPr="003F50B2" w:rsidRDefault="00A759CB" w:rsidP="003F50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59CB">
        <w:rPr>
          <w:rFonts w:ascii="Times New Roman" w:hAnsi="Times New Roman" w:cs="Times New Roman"/>
          <w:b/>
          <w:sz w:val="24"/>
          <w:szCs w:val="24"/>
        </w:rPr>
        <w:lastRenderedPageBreak/>
        <w:t>Программа испытания.</w:t>
      </w:r>
    </w:p>
    <w:p w:rsidR="00A759CB" w:rsidRPr="00011D43" w:rsidRDefault="00A759CB" w:rsidP="00011D43">
      <w:pPr>
        <w:rPr>
          <w:rFonts w:ascii="Times New Roman" w:hAnsi="Times New Roman" w:cs="Times New Roman"/>
        </w:rPr>
      </w:pPr>
      <w:r w:rsidRPr="00A759CB">
        <w:rPr>
          <w:rFonts w:ascii="Times New Roman" w:hAnsi="Times New Roman" w:cs="Times New Roman"/>
          <w:noProof/>
        </w:rPr>
        <w:drawing>
          <wp:inline distT="0" distB="0" distL="0" distR="0">
            <wp:extent cx="5934075" cy="304800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FDD">
        <w:rPr>
          <w:rFonts w:ascii="Times New Roman" w:hAnsi="Times New Roman" w:cs="Times New Roman"/>
          <w:noProof/>
        </w:rPr>
        <w:pict>
          <v:group id="_x0000_s1026" style="position:absolute;margin-left:45.55pt;margin-top:9.95pt;width:354.2pt;height:176pt;z-index:-251646976;mso-position-horizontal-relative:text;mso-position-vertical-relative:text" coordorigin="2612,1053" coordsize="7084,3520">
            <v:rect id="_x0000_s1027" style="position:absolute;left:2937;top:1053;width:6759;height:3520"/>
            <v:oval id="_x0000_s1028" style="position:absolute;left:5661;top:2155;width:1080;height:1083"/>
            <v:shapetype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_x0000_s1029" type="#_x0000_t127" style="position:absolute;left:2612;top:4076;width:256;height:370">
              <v:fill color2="fill darken(118)" rotate="t" method="linear sigma" focus="100%" type="gradient"/>
              <v:textbox style="mso-next-textbox:#_x0000_s1029">
                <w:txbxContent>
                  <w:p w:rsidR="00A759CB" w:rsidRPr="002D77F2" w:rsidRDefault="00A759CB" w:rsidP="00A759CB">
                    <w:pPr>
                      <w:rPr>
                        <w:b/>
                      </w:rPr>
                    </w:pPr>
                  </w:p>
                </w:txbxContent>
              </v:textbox>
            </v:shape>
            <v:group id="_x0000_s1030" style="position:absolute;left:2914;top:1268;width:2581;height:2808" coordorigin="2914,1268" coordsize="2581,2808">
              <v:shape id="_x0000_s1031" type="#_x0000_t127" style="position:absolute;left:5239;top:3706;width:256;height:370">
                <v:fill color2="fill darken(118)" rotate="t" method="linear sigma" focus="100%" type="gradient"/>
                <v:textbox style="mso-next-textbox:#_x0000_s1031">
                  <w:txbxContent>
                    <w:p w:rsidR="00A759CB" w:rsidRPr="002D77F2" w:rsidRDefault="00A759CB" w:rsidP="00A759C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  <v:group id="_x0000_s1032" style="position:absolute;left:2914;top:1268;width:2263;height:2700" coordorigin="2914,1268" coordsize="2263,2700">
                <v:shape id="_x0000_s1033" type="#_x0000_t127" style="position:absolute;left:3822;top:3063;width:256;height:370">
                  <v:fill color2="fill darken(118)" rotate="t" method="linear sigma" focus="100%" type="gradient"/>
                  <v:textbox style="mso-next-textbox:#_x0000_s1033">
                    <w:txbxContent>
                      <w:p w:rsidR="00A759CB" w:rsidRPr="002D77F2" w:rsidRDefault="00A759CB" w:rsidP="00A759C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group id="_x0000_s1034" style="position:absolute;left:2914;top:1268;width:2263;height:2700" coordorigin="2914,1268" coordsize="2263,2700">
                  <v:shape id="_x0000_s1035" type="#_x0000_t127" style="position:absolute;left:4549;top:3399;width:256;height:370">
                    <v:fill color2="fill darken(118)" rotate="t" method="linear sigma" focus="100%" type="gradient"/>
                    <v:textbox style="mso-next-textbox:#_x0000_s1035">
                      <w:txbxContent>
                        <w:p w:rsidR="00A759CB" w:rsidRPr="002D77F2" w:rsidRDefault="00A52FDD" w:rsidP="00A759CB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.75pt;height:.75pt">
                                <v:imagedata r:id="rId17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36" style="position:absolute;left:2914;top:1268;width:2263;height:2700;rotation:18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63,2700" path="m2263,c1958,83,801,254,433,498,65,742,,1175,53,1466v53,291,334,574,700,780c1119,2452,1936,2606,2247,2700e" filled="f" strokeweight=".25pt">
                    <v:path arrowok="t"/>
                  </v:shape>
                </v:group>
              </v:group>
            </v:group>
            <v:shape id="_x0000_s1037" style="position:absolute;left:7400;top:1376;width:2263;height:270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63,2700" path="m2263,c1958,83,801,254,433,498,65,742,,1175,53,1466v53,291,334,574,700,780c1119,2452,1936,2606,2247,2700e" filled="f" strokeweight=".25pt"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8" type="#_x0000_t32" style="position:absolute;left:4078;top:2672;width:4539;height:0" o:connectortype="straight">
              <v:stroke dashstyle="dash" endarrow="open"/>
            </v:shape>
          </v:group>
        </w:pict>
      </w:r>
      <w:r w:rsidR="00011D43">
        <w:rPr>
          <w:rFonts w:ascii="Times New Roman" w:hAnsi="Times New Roman" w:cs="Times New Roman"/>
        </w:rPr>
        <w:t xml:space="preserve">                      </w:t>
      </w:r>
      <w:r w:rsidRPr="00A759CB">
        <w:rPr>
          <w:rFonts w:ascii="Times New Roman" w:hAnsi="Times New Roman" w:cs="Times New Roman"/>
          <w:sz w:val="24"/>
          <w:szCs w:val="24"/>
        </w:rPr>
        <w:t>Участник находится на линии старта. По сигналу судьи конкурсант лицом к площадке приставными шагами движется к мячу и берет его. Далее выполняет ведение  к фишке №1 и  оббегает ее с левой  стороны, далее - переводит мяч в правую руку и ведет его к фишке №2 и обводит ее с правой стороны,</w:t>
      </w:r>
      <w:proofErr w:type="gramStart"/>
      <w:r w:rsidRPr="00A759C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759CB">
        <w:rPr>
          <w:rFonts w:ascii="Times New Roman" w:hAnsi="Times New Roman" w:cs="Times New Roman"/>
          <w:sz w:val="24"/>
          <w:szCs w:val="24"/>
        </w:rPr>
        <w:t xml:space="preserve"> далее- переводит мяч в левую руку и ведет его к фишке №3 и обводит ее с левой стороны. После чего выполняет бросок с двух шагов из-под щита слева от кольца, если мяч достиг </w:t>
      </w:r>
      <w:proofErr w:type="gramStart"/>
      <w:r w:rsidRPr="00A759CB">
        <w:rPr>
          <w:rFonts w:ascii="Times New Roman" w:hAnsi="Times New Roman" w:cs="Times New Roman"/>
          <w:sz w:val="24"/>
          <w:szCs w:val="24"/>
        </w:rPr>
        <w:t>цели</w:t>
      </w:r>
      <w:proofErr w:type="gramEnd"/>
      <w:r w:rsidRPr="00A759CB">
        <w:rPr>
          <w:rFonts w:ascii="Times New Roman" w:hAnsi="Times New Roman" w:cs="Times New Roman"/>
          <w:sz w:val="24"/>
          <w:szCs w:val="24"/>
        </w:rPr>
        <w:t xml:space="preserve"> участник делает подбор, если не достиг цели - совершает второй бросок и подбор (т.е. у участника есть две попытки совершить бросок).</w:t>
      </w:r>
    </w:p>
    <w:p w:rsidR="003F50B2" w:rsidRDefault="00A759CB" w:rsidP="003F50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9CB">
        <w:rPr>
          <w:rFonts w:ascii="Times New Roman" w:hAnsi="Times New Roman" w:cs="Times New Roman"/>
          <w:sz w:val="24"/>
          <w:szCs w:val="24"/>
        </w:rPr>
        <w:t xml:space="preserve">Далее участник ведет мяч </w:t>
      </w:r>
      <w:proofErr w:type="gramStart"/>
      <w:r w:rsidRPr="00A759C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759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59CB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Pr="00A759CB">
        <w:rPr>
          <w:rFonts w:ascii="Times New Roman" w:hAnsi="Times New Roman" w:cs="Times New Roman"/>
          <w:sz w:val="24"/>
          <w:szCs w:val="24"/>
        </w:rPr>
        <w:t xml:space="preserve"> к щиту №2 и на линии штрафного броска делает остановку любым способом (прыжком или шагом). Затем выполняет штрафной бросок.</w:t>
      </w:r>
    </w:p>
    <w:p w:rsidR="00A759CB" w:rsidRPr="003F50B2" w:rsidRDefault="00A759CB" w:rsidP="003F50B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9CB">
        <w:rPr>
          <w:rFonts w:ascii="Times New Roman" w:hAnsi="Times New Roman" w:cs="Times New Roman"/>
          <w:b/>
          <w:sz w:val="24"/>
          <w:szCs w:val="24"/>
        </w:rPr>
        <w:t>Оценка исполнения</w:t>
      </w:r>
    </w:p>
    <w:p w:rsidR="00A759CB" w:rsidRPr="00A759CB" w:rsidRDefault="00A759CB" w:rsidP="003F50B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9CB">
        <w:rPr>
          <w:rFonts w:ascii="Times New Roman" w:hAnsi="Times New Roman" w:cs="Times New Roman"/>
          <w:sz w:val="24"/>
          <w:szCs w:val="24"/>
        </w:rPr>
        <w:t xml:space="preserve">Фиксируется время преодоления дистанции и точность броска. Остановка секундомера осуществляется в момент касания мячом площадки после штрафного броска в кольцо щита № 2. Если участник не </w:t>
      </w:r>
      <w:proofErr w:type="gramStart"/>
      <w:r w:rsidRPr="00A759CB">
        <w:rPr>
          <w:rFonts w:ascii="Times New Roman" w:hAnsi="Times New Roman" w:cs="Times New Roman"/>
          <w:sz w:val="24"/>
          <w:szCs w:val="24"/>
        </w:rPr>
        <w:t>попал в кольцо с двух шагов наказывается</w:t>
      </w:r>
      <w:proofErr w:type="gramEnd"/>
      <w:r w:rsidRPr="00A759CB">
        <w:rPr>
          <w:rFonts w:ascii="Times New Roman" w:hAnsi="Times New Roman" w:cs="Times New Roman"/>
          <w:sz w:val="24"/>
          <w:szCs w:val="24"/>
        </w:rPr>
        <w:t xml:space="preserve"> штрафом – 5 секунд. Если участник  не попал штрафной бросок, к его времени </w:t>
      </w:r>
      <w:proofErr w:type="gramStart"/>
      <w:r w:rsidRPr="00A759CB">
        <w:rPr>
          <w:rFonts w:ascii="Times New Roman" w:hAnsi="Times New Roman" w:cs="Times New Roman"/>
          <w:sz w:val="24"/>
          <w:szCs w:val="24"/>
        </w:rPr>
        <w:t>прибавляется 3 сек</w:t>
      </w:r>
      <w:proofErr w:type="gramEnd"/>
      <w:r w:rsidRPr="00A759CB">
        <w:rPr>
          <w:rFonts w:ascii="Times New Roman" w:hAnsi="Times New Roman" w:cs="Times New Roman"/>
          <w:sz w:val="24"/>
          <w:szCs w:val="24"/>
        </w:rPr>
        <w:t xml:space="preserve">. За каждое нарушение правил в технике ведения мяча (пробежка, пронос мяча, двойное ведение, неправильная смена рук, касание фишек-ориентиров) участнику к его фактическому времени прибавляется за каждое нарушение по 1 секунде. </w:t>
      </w:r>
    </w:p>
    <w:p w:rsidR="00680C28" w:rsidRPr="003F50B2" w:rsidRDefault="00A759CB" w:rsidP="003F50B2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50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0C28" w:rsidRPr="003F50B2">
        <w:rPr>
          <w:rFonts w:ascii="Times New Roman" w:hAnsi="Times New Roman" w:cs="Times New Roman"/>
          <w:b/>
          <w:i/>
          <w:sz w:val="28"/>
          <w:szCs w:val="28"/>
        </w:rPr>
        <w:t>Волейбол</w:t>
      </w:r>
    </w:p>
    <w:p w:rsidR="00680C28" w:rsidRPr="003F50B2" w:rsidRDefault="00680C28" w:rsidP="003F50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50B2">
        <w:rPr>
          <w:rFonts w:ascii="Times New Roman" w:hAnsi="Times New Roman" w:cs="Times New Roman"/>
          <w:b/>
          <w:i/>
          <w:sz w:val="24"/>
          <w:szCs w:val="24"/>
        </w:rPr>
        <w:t>Программа испытаний 7-8 классы.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 xml:space="preserve">Испытуемый, выполняющий передачи двумя руками через сетку с собственного набрасывания мяча, находится в зоне удара. 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Нападающий выполняет по две  передачи в зоны 1,3,5.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 xml:space="preserve">В случае если испытуемый выполнил </w:t>
      </w:r>
      <w:proofErr w:type="spellStart"/>
      <w:r w:rsidRPr="00680C28">
        <w:rPr>
          <w:rFonts w:ascii="Times New Roman" w:hAnsi="Times New Roman" w:cs="Times New Roman"/>
          <w:sz w:val="24"/>
          <w:szCs w:val="24"/>
        </w:rPr>
        <w:t>наброс</w:t>
      </w:r>
      <w:proofErr w:type="spellEnd"/>
      <w:r w:rsidRPr="00680C28">
        <w:rPr>
          <w:rFonts w:ascii="Times New Roman" w:hAnsi="Times New Roman" w:cs="Times New Roman"/>
          <w:sz w:val="24"/>
          <w:szCs w:val="24"/>
        </w:rPr>
        <w:t>, но передача  не произведена, то передача является совершенной.</w:t>
      </w:r>
    </w:p>
    <w:p w:rsidR="00680C28" w:rsidRDefault="00680C28" w:rsidP="003F50B2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 xml:space="preserve">Дополнительных попыток не предоставляется. Каждая передача оценивается. В зачет </w:t>
      </w:r>
      <w:r w:rsidRPr="00680C28">
        <w:rPr>
          <w:rFonts w:ascii="Times New Roman" w:hAnsi="Times New Roman" w:cs="Times New Roman"/>
          <w:sz w:val="24"/>
          <w:szCs w:val="24"/>
        </w:rPr>
        <w:lastRenderedPageBreak/>
        <w:t>идет сумма всех передач.</w:t>
      </w:r>
    </w:p>
    <w:p w:rsidR="003F50B2" w:rsidRPr="00680C28" w:rsidRDefault="003F50B2" w:rsidP="003F50B2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0C28">
        <w:rPr>
          <w:rFonts w:ascii="Times New Roman" w:hAnsi="Times New Roman" w:cs="Times New Roman"/>
          <w:b/>
          <w:sz w:val="24"/>
          <w:szCs w:val="24"/>
        </w:rPr>
        <w:t>Оценка испытаний 7-8 классы.</w:t>
      </w:r>
    </w:p>
    <w:p w:rsidR="003F50B2" w:rsidRPr="00680C28" w:rsidRDefault="003F50B2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При выполнении передач:</w:t>
      </w:r>
    </w:p>
    <w:p w:rsidR="003F50B2" w:rsidRPr="00680C28" w:rsidRDefault="003F50B2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-    за попадание в указанную зону начисляется 3 очка;</w:t>
      </w:r>
    </w:p>
    <w:p w:rsidR="003F50B2" w:rsidRPr="00680C28" w:rsidRDefault="003F50B2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-   за попадание передачи в мишень, находящуюся в зоне дается премиальное 1 очко.</w:t>
      </w:r>
    </w:p>
    <w:p w:rsidR="003F50B2" w:rsidRPr="00680C28" w:rsidRDefault="003F50B2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За непопадание в указанную зону очки не начисляются. За пода</w:t>
      </w:r>
      <w:r w:rsidRPr="00680C28">
        <w:rPr>
          <w:rFonts w:ascii="Times New Roman" w:hAnsi="Times New Roman" w:cs="Times New Roman"/>
          <w:sz w:val="24"/>
          <w:szCs w:val="24"/>
        </w:rPr>
        <w:softHyphen/>
        <w:t>чу в сетку или в аут снимается одно очко.</w:t>
      </w:r>
    </w:p>
    <w:p w:rsidR="003F50B2" w:rsidRPr="00680C28" w:rsidRDefault="003F50B2" w:rsidP="003F50B2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80C28" w:rsidRPr="003F50B2" w:rsidRDefault="00680C28" w:rsidP="003F50B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50B2">
        <w:rPr>
          <w:rFonts w:ascii="Times New Roman" w:hAnsi="Times New Roman" w:cs="Times New Roman"/>
          <w:b/>
          <w:i/>
          <w:sz w:val="24"/>
          <w:szCs w:val="24"/>
        </w:rPr>
        <w:t>Программа испытаний 9-11 классы.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Испытуемый, выполняющий подачу, находится за лицевой ли</w:t>
      </w:r>
      <w:r w:rsidRPr="00680C28">
        <w:rPr>
          <w:rFonts w:ascii="Times New Roman" w:hAnsi="Times New Roman" w:cs="Times New Roman"/>
          <w:sz w:val="24"/>
          <w:szCs w:val="24"/>
        </w:rPr>
        <w:softHyphen/>
        <w:t>нией. Подачу можно подавать с любой точки за лицевой линией, не заходя за разметку.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0C28">
        <w:rPr>
          <w:rFonts w:ascii="Times New Roman" w:hAnsi="Times New Roman" w:cs="Times New Roman"/>
          <w:sz w:val="24"/>
          <w:szCs w:val="24"/>
        </w:rPr>
        <w:t>Подающему</w:t>
      </w:r>
      <w:proofErr w:type="gramEnd"/>
      <w:r w:rsidRPr="00680C28">
        <w:rPr>
          <w:rFonts w:ascii="Times New Roman" w:hAnsi="Times New Roman" w:cs="Times New Roman"/>
          <w:sz w:val="24"/>
          <w:szCs w:val="24"/>
        </w:rPr>
        <w:t xml:space="preserve"> дается возможность выполнить по два вида подач (нижняя, верхняя).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0C28">
        <w:rPr>
          <w:rFonts w:ascii="Times New Roman" w:hAnsi="Times New Roman" w:cs="Times New Roman"/>
          <w:sz w:val="24"/>
          <w:szCs w:val="24"/>
        </w:rPr>
        <w:t>Подающий</w:t>
      </w:r>
      <w:proofErr w:type="gramEnd"/>
      <w:r w:rsidRPr="00680C28">
        <w:rPr>
          <w:rFonts w:ascii="Times New Roman" w:hAnsi="Times New Roman" w:cs="Times New Roman"/>
          <w:sz w:val="24"/>
          <w:szCs w:val="24"/>
        </w:rPr>
        <w:t xml:space="preserve"> выполняет две верхние подачи в зоны 1,5.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0C28">
        <w:rPr>
          <w:rFonts w:ascii="Times New Roman" w:hAnsi="Times New Roman" w:cs="Times New Roman"/>
          <w:sz w:val="24"/>
          <w:szCs w:val="24"/>
        </w:rPr>
        <w:t>Подающий</w:t>
      </w:r>
      <w:proofErr w:type="gramEnd"/>
      <w:r w:rsidRPr="00680C28">
        <w:rPr>
          <w:rFonts w:ascii="Times New Roman" w:hAnsi="Times New Roman" w:cs="Times New Roman"/>
          <w:sz w:val="24"/>
          <w:szCs w:val="24"/>
        </w:rPr>
        <w:t xml:space="preserve"> выполняет две нижние подачи в зону 3.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В случае если испытуемый выполнил подброс, но удар по мячу не произвел, то подача является совершенной.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Дополнительных попыток не предоставляется. Каждая подача оценивается. В зачет идет сумма всех подач.</w:t>
      </w:r>
    </w:p>
    <w:p w:rsidR="00680C28" w:rsidRPr="003F50B2" w:rsidRDefault="00680C28" w:rsidP="003F50B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b/>
          <w:sz w:val="24"/>
          <w:szCs w:val="24"/>
        </w:rPr>
        <w:t xml:space="preserve"> Оценка испытаний 9-11 классы.</w:t>
      </w:r>
    </w:p>
    <w:p w:rsidR="00680C28" w:rsidRPr="003F50B2" w:rsidRDefault="00680C28" w:rsidP="003F5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Участник находится за лицевой линией. Подача производится с любой точки из-за лицевой линии. Подающий должен выполнить 2 нижние пода</w:t>
      </w:r>
      <w:r w:rsidRPr="00680C28">
        <w:rPr>
          <w:rFonts w:ascii="Times New Roman" w:hAnsi="Times New Roman" w:cs="Times New Roman"/>
          <w:sz w:val="24"/>
          <w:szCs w:val="24"/>
        </w:rPr>
        <w:softHyphen/>
        <w:t xml:space="preserve">чи и 2 верхние </w:t>
      </w:r>
      <w:proofErr w:type="spellStart"/>
      <w:r w:rsidRPr="00680C28">
        <w:rPr>
          <w:rFonts w:ascii="Times New Roman" w:hAnsi="Times New Roman" w:cs="Times New Roman"/>
          <w:sz w:val="24"/>
          <w:szCs w:val="24"/>
        </w:rPr>
        <w:t>подачи</w:t>
      </w:r>
      <w:proofErr w:type="gramStart"/>
      <w:r w:rsidRPr="00680C28">
        <w:rPr>
          <w:rFonts w:ascii="Times New Roman" w:hAnsi="Times New Roman" w:cs="Times New Roman"/>
          <w:sz w:val="24"/>
          <w:szCs w:val="24"/>
        </w:rPr>
        <w:t>.</w:t>
      </w:r>
      <w:r w:rsidRPr="00680C28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680C28">
        <w:rPr>
          <w:rFonts w:ascii="Times New Roman" w:hAnsi="Times New Roman" w:cs="Times New Roman"/>
          <w:b/>
          <w:sz w:val="24"/>
          <w:szCs w:val="24"/>
        </w:rPr>
        <w:t>ценка</w:t>
      </w:r>
      <w:proofErr w:type="spellEnd"/>
      <w:r w:rsidRPr="00680C28">
        <w:rPr>
          <w:rFonts w:ascii="Times New Roman" w:hAnsi="Times New Roman" w:cs="Times New Roman"/>
          <w:b/>
          <w:sz w:val="24"/>
          <w:szCs w:val="24"/>
        </w:rPr>
        <w:t xml:space="preserve"> исполнения: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При выполнении нижних и верхних подач: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-    за попадание в указанную зону начисляется 3 очка;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-   за попадание подачи в мишень, находящуюся в зоне дается премиальное 1 очко.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За непопадание в указанную зону очки не начисляются. За пода</w:t>
      </w:r>
      <w:r w:rsidRPr="00680C28">
        <w:rPr>
          <w:rFonts w:ascii="Times New Roman" w:hAnsi="Times New Roman" w:cs="Times New Roman"/>
          <w:sz w:val="24"/>
          <w:szCs w:val="24"/>
        </w:rPr>
        <w:softHyphen/>
        <w:t>чу в сетку или в аут снимается одно очко.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0C28">
        <w:rPr>
          <w:rFonts w:ascii="Times New Roman" w:hAnsi="Times New Roman" w:cs="Times New Roman"/>
          <w:b/>
          <w:sz w:val="24"/>
          <w:szCs w:val="24"/>
        </w:rPr>
        <w:t>Примечание:</w:t>
      </w:r>
    </w:p>
    <w:p w:rsidR="00680C28" w:rsidRPr="00680C28" w:rsidRDefault="00680C28" w:rsidP="003F50B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Верхняя подача - удар по мячу наносится выше уровня плечево</w:t>
      </w:r>
      <w:r w:rsidRPr="00680C28">
        <w:rPr>
          <w:rFonts w:ascii="Times New Roman" w:hAnsi="Times New Roman" w:cs="Times New Roman"/>
          <w:sz w:val="24"/>
          <w:szCs w:val="24"/>
        </w:rPr>
        <w:softHyphen/>
        <w:t>го сустава и в исходном положении стоя лицом к сетке.</w:t>
      </w:r>
    </w:p>
    <w:p w:rsidR="00680C28" w:rsidRPr="00680C28" w:rsidRDefault="00680C28" w:rsidP="003F50B2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680C28">
        <w:rPr>
          <w:rFonts w:ascii="Times New Roman" w:hAnsi="Times New Roman" w:cs="Times New Roman"/>
          <w:sz w:val="24"/>
          <w:szCs w:val="24"/>
        </w:rPr>
        <w:t>Нижняя подача — удар по мячу наносится ниже уровня плече</w:t>
      </w:r>
      <w:r w:rsidRPr="00680C28">
        <w:rPr>
          <w:rFonts w:ascii="Times New Roman" w:hAnsi="Times New Roman" w:cs="Times New Roman"/>
          <w:sz w:val="24"/>
          <w:szCs w:val="24"/>
        </w:rPr>
        <w:softHyphen/>
        <w:t>вого сустава в исходном положении, когда испытуемый стоит лицом к сетке.</w:t>
      </w:r>
    </w:p>
    <w:p w:rsidR="00680C28" w:rsidRPr="00680C28" w:rsidRDefault="00680C28" w:rsidP="003F50B2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</w:p>
    <w:p w:rsidR="003F50B2" w:rsidRPr="003F50B2" w:rsidRDefault="00680C28" w:rsidP="003F50B2">
      <w:pPr>
        <w:spacing w:line="36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3F50B2">
        <w:rPr>
          <w:rFonts w:ascii="Times New Roman" w:hAnsi="Times New Roman" w:cs="Times New Roman"/>
          <w:color w:val="000000"/>
          <w:sz w:val="28"/>
          <w:szCs w:val="28"/>
          <w:u w:val="single"/>
        </w:rPr>
        <w:t>Схема площадки при выполнении  подач 7-8 классы</w:t>
      </w:r>
    </w:p>
    <w:p w:rsidR="00680C28" w:rsidRPr="003F50B2" w:rsidRDefault="00A52FDD" w:rsidP="003F50B2">
      <w:pPr>
        <w:spacing w:line="36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noProof/>
        </w:rPr>
        <w:pict>
          <v:group id="_x0000_s1120" style="position:absolute;left:0;text-align:left;margin-left:13.95pt;margin-top:5.7pt;width:385.55pt;height:185.45pt;z-index:-251640832" coordorigin="3279,1711" coordsize="5111,2565">
            <v:group id="_x0000_s1121" style="position:absolute;left:3279;top:1711;width:5111;height:2565" coordorigin="3279,1711" coordsize="5111,2565">
              <v:group id="_x0000_s1122" style="position:absolute;left:3844;top:1711;width:4518;height:2565" coordorigin="4224,1826" coordsize="4320,2712">
                <v:group id="_x0000_s1123" style="position:absolute;left:4224;top:1826;width:4320;height:2712" coordorigin="4224,1837" coordsize="4320,2712">
                  <v:group id="_x0000_s1124" style="position:absolute;left:4224;top:2006;width:4320;height:2340" coordorigin="4224,2006" coordsize="4320,2340">
                    <v:rect id="_x0000_s1125" style="position:absolute;left:4224;top:2006;width:4320;height:2340"/>
                    <v:line id="_x0000_s1126" style="position:absolute" from="6384,2006" to="6384,4346"/>
                  </v:group>
                  <v:group id="_x0000_s1127" style="position:absolute;left:6350;top:1837;width:90;height:180" coordorigin="5394,1646" coordsize="90,180">
                    <v:line id="_x0000_s1128" style="position:absolute;flip:x" from="5394,1646" to="5484,1826"/>
                    <v:line id="_x0000_s1129" style="position:absolute" from="5394,1646" to="5484,1826"/>
                  </v:group>
                  <v:group id="_x0000_s1130" style="position:absolute;left:6339;top:4369;width:90;height:180" coordorigin="5394,1646" coordsize="90,180">
                    <v:line id="_x0000_s1131" style="position:absolute;flip:x" from="5394,1646" to="5484,1826"/>
                    <v:line id="_x0000_s1132" style="position:absolute" from="5394,1646" to="5484,1826"/>
                  </v:group>
                </v:group>
                <v:line id="_x0000_s1133" style="position:absolute" from="5664,2006" to="5664,4346"/>
              </v:group>
              <v:line id="_x0000_s1134" style="position:absolute" from="7194,1881" to="7195,4095">
                <v:stroke dashstyle="dash"/>
              </v:line>
              <v:line id="_x0000_s1135" style="position:absolute" from="3831,2617" to="8349,2618">
                <v:stroke dashstyle="dash"/>
              </v:line>
              <v:line id="_x0000_s1136" style="position:absolute" from="3872,3353" to="8390,3353">
                <v:stroke dashstyle="dash"/>
              </v:line>
              <v:line id="_x0000_s1137" style="position:absolute" from="6832,1882" to="6833,4095"/>
              <v:group id="_x0000_s1138" style="position:absolute;left:3279;top:1881;width:283;height:2214" coordorigin="3279,1881" coordsize="283,2214">
                <v:group id="_x0000_s1139" style="position:absolute;left:3414;top:2123;width:1;height:1702" coordorigin="3864,2456" coordsize="1,1800">
                  <v:line id="_x0000_s1140" style="position:absolute" from="3864,3266" to="3865,4256">
                    <v:stroke endarrow="open"/>
                  </v:line>
                  <v:line id="_x0000_s1141" style="position:absolute;flip:y" from="3864,2456" to="3865,3266">
                    <v:stroke endarrow="open"/>
                  </v:line>
                </v:group>
                <v:line id="_x0000_s1142" style="position:absolute" from="3279,1881" to="3562,1882"/>
                <v:line id="_x0000_s1143" style="position:absolute" from="3279,4095" to="3562,4095"/>
              </v:group>
            </v:group>
            <v:oval id="_x0000_s1144" style="position:absolute;left:6332;top:2758;width:405;height:406"/>
            <v:oval id="_x0000_s1145" style="position:absolute;left:7434;top:2016;width:405;height:407"/>
            <v:oval id="_x0000_s1146" style="position:absolute;left:7449;top:3471;width:405;height:407"/>
          </v:group>
        </w:pict>
      </w:r>
      <w:r w:rsidR="00680C28" w:rsidRPr="003F50B2">
        <w:rPr>
          <w:rFonts w:ascii="Times New Roman" w:hAnsi="Times New Roman" w:cs="Times New Roman"/>
          <w:color w:val="000000"/>
          <w:sz w:val="24"/>
          <w:szCs w:val="24"/>
        </w:rPr>
        <w:t>сторона «А»</w:t>
      </w:r>
      <w:r w:rsidR="00680C28" w:rsidRPr="003F50B2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</w:t>
      </w:r>
      <w:r w:rsidR="00011D43" w:rsidRPr="003F50B2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680C28" w:rsidRPr="003F50B2">
        <w:rPr>
          <w:rFonts w:ascii="Times New Roman" w:hAnsi="Times New Roman" w:cs="Times New Roman"/>
          <w:color w:val="000000"/>
          <w:sz w:val="24"/>
          <w:szCs w:val="24"/>
        </w:rPr>
        <w:t xml:space="preserve">сторона «Б»                                                                                        </w:t>
      </w:r>
    </w:p>
    <w:p w:rsidR="00680C28" w:rsidRPr="003F50B2" w:rsidRDefault="00680C28" w:rsidP="003F50B2">
      <w:pPr>
        <w:tabs>
          <w:tab w:val="left" w:pos="6870"/>
          <w:tab w:val="left" w:pos="7740"/>
        </w:tabs>
        <w:spacing w:line="360" w:lineRule="auto"/>
        <w:jc w:val="both"/>
        <w:rPr>
          <w:color w:val="000000"/>
          <w:sz w:val="28"/>
          <w:szCs w:val="28"/>
        </w:rPr>
      </w:pPr>
      <w:r w:rsidRPr="003F50B2">
        <w:rPr>
          <w:color w:val="000000"/>
          <w:sz w:val="28"/>
          <w:szCs w:val="28"/>
        </w:rPr>
        <w:t xml:space="preserve">                                                                                       </w:t>
      </w:r>
      <w:r w:rsidRPr="003F50B2">
        <w:rPr>
          <w:color w:val="000000"/>
          <w:sz w:val="28"/>
          <w:szCs w:val="28"/>
        </w:rPr>
        <w:tab/>
      </w:r>
      <w:r w:rsidR="003F50B2">
        <w:rPr>
          <w:color w:val="000000"/>
          <w:sz w:val="28"/>
          <w:szCs w:val="28"/>
        </w:rPr>
        <w:t>1</w:t>
      </w:r>
      <w:r w:rsidR="003F50B2">
        <w:rPr>
          <w:color w:val="000000"/>
          <w:sz w:val="28"/>
          <w:szCs w:val="28"/>
        </w:rPr>
        <w:tab/>
      </w:r>
    </w:p>
    <w:p w:rsidR="003F50B2" w:rsidRDefault="00680C28" w:rsidP="003F50B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</w:t>
      </w:r>
      <w:r w:rsidR="003F50B2">
        <w:rPr>
          <w:color w:val="000000"/>
          <w:sz w:val="28"/>
          <w:szCs w:val="28"/>
        </w:rPr>
        <w:t xml:space="preserve">Зона          </w:t>
      </w:r>
    </w:p>
    <w:p w:rsidR="003F50B2" w:rsidRDefault="003F50B2" w:rsidP="003F50B2">
      <w:pPr>
        <w:tabs>
          <w:tab w:val="left" w:pos="522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удара</w:t>
      </w:r>
      <w:r>
        <w:rPr>
          <w:color w:val="000000"/>
          <w:sz w:val="28"/>
          <w:szCs w:val="28"/>
        </w:rPr>
        <w:tab/>
        <w:t>3</w:t>
      </w:r>
    </w:p>
    <w:p w:rsidR="003F50B2" w:rsidRDefault="00680C28" w:rsidP="003F50B2">
      <w:pPr>
        <w:tabs>
          <w:tab w:val="left" w:pos="693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3F50B2">
        <w:rPr>
          <w:color w:val="000000"/>
          <w:sz w:val="28"/>
          <w:szCs w:val="28"/>
        </w:rPr>
        <w:t xml:space="preserve">      </w:t>
      </w:r>
      <w:r w:rsidR="003F50B2">
        <w:rPr>
          <w:color w:val="000000"/>
          <w:sz w:val="28"/>
          <w:szCs w:val="28"/>
        </w:rPr>
        <w:tab/>
        <w:t>5</w:t>
      </w:r>
    </w:p>
    <w:p w:rsidR="00011D43" w:rsidRPr="003F50B2" w:rsidRDefault="00011D43" w:rsidP="003F50B2">
      <w:pPr>
        <w:tabs>
          <w:tab w:val="left" w:pos="6900"/>
        </w:tabs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F50B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1,3,5, - зоны приема</w:t>
      </w:r>
    </w:p>
    <w:p w:rsidR="00011D43" w:rsidRPr="003F50B2" w:rsidRDefault="00011D43" w:rsidP="00011D43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F50B2">
        <w:rPr>
          <w:rFonts w:ascii="Times New Roman" w:hAnsi="Times New Roman" w:cs="Times New Roman"/>
          <w:color w:val="000000"/>
        </w:rPr>
        <w:t>4 мяча находятся в зоне удара.</w:t>
      </w:r>
    </w:p>
    <w:p w:rsidR="00680C28" w:rsidRPr="003F50B2" w:rsidRDefault="00680C28" w:rsidP="00011D43">
      <w:pPr>
        <w:spacing w:line="360" w:lineRule="auto"/>
        <w:jc w:val="center"/>
        <w:rPr>
          <w:rFonts w:ascii="Times New Roman" w:hAnsi="Times New Roman" w:cs="Times New Roman"/>
          <w:color w:val="000000"/>
        </w:rPr>
      </w:pPr>
      <w:r w:rsidRPr="003F50B2">
        <w:rPr>
          <w:rFonts w:ascii="Times New Roman" w:hAnsi="Times New Roman" w:cs="Times New Roman"/>
          <w:color w:val="000000"/>
          <w:sz w:val="28"/>
          <w:szCs w:val="28"/>
          <w:u w:val="single"/>
        </w:rPr>
        <w:t>Схема площадки при выполнении  подач 9-11 классы</w:t>
      </w:r>
    </w:p>
    <w:p w:rsidR="00680C28" w:rsidRPr="003F50B2" w:rsidRDefault="00A52FDD" w:rsidP="00680C2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</w:rPr>
        <w:pict>
          <v:group id="_x0000_s1093" style="position:absolute;margin-left:94.95pt;margin-top:20.8pt;width:340.75pt;height:168.4pt;z-index:-251641856" coordorigin="3279,1711" coordsize="5111,2565">
            <v:group id="_x0000_s1094" style="position:absolute;left:3279;top:1711;width:5111;height:2565" coordorigin="3279,1711" coordsize="5111,2565">
              <v:group id="_x0000_s1095" style="position:absolute;left:3844;top:1711;width:4518;height:2565" coordorigin="4224,1826" coordsize="4320,2712">
                <v:group id="_x0000_s1096" style="position:absolute;left:4224;top:1826;width:4320;height:2712" coordorigin="4224,1837" coordsize="4320,2712">
                  <v:group id="_x0000_s1097" style="position:absolute;left:4224;top:2006;width:4320;height:2340" coordorigin="4224,2006" coordsize="4320,2340">
                    <v:rect id="_x0000_s1098" style="position:absolute;left:4224;top:2006;width:4320;height:2340"/>
                    <v:line id="_x0000_s1099" style="position:absolute" from="6384,2006" to="6384,4346"/>
                  </v:group>
                  <v:group id="_x0000_s1100" style="position:absolute;left:6350;top:1837;width:90;height:180" coordorigin="5394,1646" coordsize="90,180">
                    <v:line id="_x0000_s1101" style="position:absolute;flip:x" from="5394,1646" to="5484,1826"/>
                    <v:line id="_x0000_s1102" style="position:absolute" from="5394,1646" to="5484,1826"/>
                  </v:group>
                  <v:group id="_x0000_s1103" style="position:absolute;left:6339;top:4369;width:90;height:180" coordorigin="5394,1646" coordsize="90,180">
                    <v:line id="_x0000_s1104" style="position:absolute;flip:x" from="5394,1646" to="5484,1826"/>
                    <v:line id="_x0000_s1105" style="position:absolute" from="5394,1646" to="5484,1826"/>
                  </v:group>
                </v:group>
                <v:line id="_x0000_s1106" style="position:absolute" from="5664,2006" to="5664,4346"/>
              </v:group>
              <v:line id="_x0000_s1107" style="position:absolute" from="7194,1881" to="7195,4095">
                <v:stroke dashstyle="dash"/>
              </v:line>
              <v:line id="_x0000_s1108" style="position:absolute" from="3831,2617" to="8349,2618">
                <v:stroke dashstyle="dash"/>
              </v:line>
              <v:line id="_x0000_s1109" style="position:absolute" from="3872,3353" to="8390,3353">
                <v:stroke dashstyle="dash"/>
              </v:line>
              <v:line id="_x0000_s1110" style="position:absolute" from="6832,1882" to="6833,4095"/>
              <v:group id="_x0000_s1111" style="position:absolute;left:3279;top:1881;width:283;height:2214" coordorigin="3279,1881" coordsize="283,2214">
                <v:group id="_x0000_s1112" style="position:absolute;left:3414;top:2123;width:1;height:1702" coordorigin="3864,2456" coordsize="1,1800">
                  <v:line id="_x0000_s1113" style="position:absolute" from="3864,3266" to="3865,4256">
                    <v:stroke endarrow="open"/>
                  </v:line>
                  <v:line id="_x0000_s1114" style="position:absolute;flip:y" from="3864,2456" to="3865,3266">
                    <v:stroke endarrow="open"/>
                  </v:line>
                </v:group>
                <v:line id="_x0000_s1115" style="position:absolute" from="3279,1881" to="3562,1882"/>
                <v:line id="_x0000_s1116" style="position:absolute" from="3279,4095" to="3562,4095"/>
              </v:group>
            </v:group>
            <v:oval id="_x0000_s1117" style="position:absolute;left:6332;top:2758;width:405;height:406"/>
            <v:oval id="_x0000_s1118" style="position:absolute;left:7434;top:2016;width:405;height:407"/>
            <v:oval id="_x0000_s1119" style="position:absolute;left:7449;top:3471;width:405;height:407"/>
          </v:group>
        </w:pict>
      </w:r>
      <w:r w:rsidR="00680C28">
        <w:rPr>
          <w:color w:val="000000"/>
          <w:sz w:val="28"/>
          <w:szCs w:val="28"/>
        </w:rPr>
        <w:t xml:space="preserve">                                           </w:t>
      </w:r>
      <w:r w:rsidR="00680C28" w:rsidRPr="003F50B2">
        <w:rPr>
          <w:rFonts w:ascii="Times New Roman" w:hAnsi="Times New Roman" w:cs="Times New Roman"/>
          <w:color w:val="000000"/>
          <w:sz w:val="28"/>
          <w:szCs w:val="28"/>
        </w:rPr>
        <w:t>сторона «А»</w:t>
      </w:r>
      <w:r w:rsidR="00680C28" w:rsidRPr="003F50B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сторона «Б»                                                                                        </w:t>
      </w:r>
    </w:p>
    <w:p w:rsidR="00011D43" w:rsidRDefault="00680C28" w:rsidP="00011D43">
      <w:pPr>
        <w:tabs>
          <w:tab w:val="left" w:pos="7650"/>
          <w:tab w:val="left" w:pos="7755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</w:t>
      </w:r>
      <w:r w:rsidR="00011D43">
        <w:rPr>
          <w:color w:val="000000"/>
          <w:sz w:val="28"/>
          <w:szCs w:val="28"/>
        </w:rPr>
        <w:tab/>
      </w:r>
      <w:r w:rsidR="003F50B2">
        <w:rPr>
          <w:color w:val="000000"/>
          <w:sz w:val="28"/>
          <w:szCs w:val="28"/>
        </w:rPr>
        <w:t>1</w:t>
      </w:r>
    </w:p>
    <w:p w:rsidR="00011D43" w:rsidRPr="00011D43" w:rsidRDefault="00011D43" w:rsidP="00011D43">
      <w:pPr>
        <w:tabs>
          <w:tab w:val="left" w:pos="7650"/>
          <w:tab w:val="left" w:pos="7755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</w:t>
      </w:r>
    </w:p>
    <w:p w:rsidR="00680C28" w:rsidRDefault="00680C28" w:rsidP="00011D43">
      <w:pPr>
        <w:tabs>
          <w:tab w:val="left" w:pos="6285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011D43">
        <w:rPr>
          <w:color w:val="000000"/>
          <w:sz w:val="28"/>
          <w:szCs w:val="28"/>
        </w:rPr>
        <w:t>Зона подачи</w:t>
      </w:r>
      <w:r>
        <w:rPr>
          <w:color w:val="000000"/>
          <w:sz w:val="28"/>
          <w:szCs w:val="28"/>
        </w:rPr>
        <w:t xml:space="preserve">                   </w:t>
      </w:r>
      <w:r w:rsidR="00011D43">
        <w:rPr>
          <w:color w:val="000000"/>
          <w:sz w:val="28"/>
          <w:szCs w:val="28"/>
        </w:rPr>
        <w:t xml:space="preserve">     </w:t>
      </w:r>
      <w:r w:rsidR="00011D43">
        <w:rPr>
          <w:color w:val="000000"/>
          <w:sz w:val="28"/>
          <w:szCs w:val="28"/>
        </w:rPr>
        <w:tab/>
        <w:t>3</w:t>
      </w:r>
    </w:p>
    <w:p w:rsidR="00680C28" w:rsidRDefault="00011D43" w:rsidP="00011D43">
      <w:pPr>
        <w:tabs>
          <w:tab w:val="left" w:pos="6255"/>
          <w:tab w:val="left" w:pos="6300"/>
          <w:tab w:val="left" w:pos="777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5</w:t>
      </w:r>
    </w:p>
    <w:p w:rsidR="00680C28" w:rsidRPr="003F50B2" w:rsidRDefault="00680C28" w:rsidP="00011D43">
      <w:pPr>
        <w:tabs>
          <w:tab w:val="left" w:pos="775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0B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w:r w:rsidR="00011D43" w:rsidRPr="003F50B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3F50B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Pr="003F50B2">
        <w:rPr>
          <w:rFonts w:ascii="Times New Roman" w:hAnsi="Times New Roman" w:cs="Times New Roman"/>
          <w:color w:val="000000"/>
          <w:sz w:val="28"/>
          <w:szCs w:val="28"/>
        </w:rPr>
        <w:t>1,3,5, - зоны приема</w:t>
      </w:r>
    </w:p>
    <w:p w:rsidR="00680C28" w:rsidRPr="003F50B2" w:rsidRDefault="00680C28" w:rsidP="00680C28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F50B2">
        <w:rPr>
          <w:rFonts w:ascii="Times New Roman" w:hAnsi="Times New Roman" w:cs="Times New Roman"/>
          <w:color w:val="000000"/>
        </w:rPr>
        <w:t>4 мяча находятся на линии подачи.</w:t>
      </w:r>
    </w:p>
    <w:p w:rsidR="00680C28" w:rsidRDefault="00680C28" w:rsidP="00680C28">
      <w:pPr>
        <w:ind w:firstLine="540"/>
      </w:pPr>
    </w:p>
    <w:p w:rsidR="00CE2D76" w:rsidRDefault="00CE2D76" w:rsidP="00CE2D76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2D76">
        <w:rPr>
          <w:rFonts w:ascii="Times New Roman" w:eastAsia="Times New Roman" w:hAnsi="Times New Roman" w:cs="Times New Roman"/>
          <w:b/>
          <w:i/>
          <w:sz w:val="28"/>
          <w:szCs w:val="28"/>
        </w:rPr>
        <w:t>Л</w:t>
      </w:r>
      <w:r>
        <w:rPr>
          <w:rFonts w:ascii="Times New Roman" w:hAnsi="Times New Roman" w:cs="Times New Roman"/>
          <w:b/>
          <w:i/>
          <w:sz w:val="28"/>
          <w:szCs w:val="28"/>
        </w:rPr>
        <w:t>егкая атлетика</w:t>
      </w:r>
    </w:p>
    <w:p w:rsidR="00CE2D76" w:rsidRPr="00CE2D76" w:rsidRDefault="00CE2D76" w:rsidP="00CE2D76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D76">
        <w:rPr>
          <w:rFonts w:ascii="Times New Roman" w:eastAsia="Times New Roman" w:hAnsi="Times New Roman" w:cs="Times New Roman"/>
          <w:sz w:val="24"/>
          <w:szCs w:val="24"/>
        </w:rPr>
        <w:t xml:space="preserve">БЕГ </w:t>
      </w:r>
      <w:smartTag w:uri="urn:schemas-microsoft-com:office:smarttags" w:element="metricconverter">
        <w:smartTagPr>
          <w:attr w:name="ProductID" w:val="1000 м"/>
        </w:smartTagPr>
        <w:r w:rsidRPr="00CE2D76">
          <w:rPr>
            <w:rFonts w:ascii="Times New Roman" w:eastAsia="Times New Roman" w:hAnsi="Times New Roman" w:cs="Times New Roman"/>
            <w:sz w:val="24"/>
            <w:szCs w:val="24"/>
          </w:rPr>
          <w:t>1000 м</w:t>
        </w:r>
      </w:smartTag>
      <w:r w:rsidRPr="00CE2D76">
        <w:rPr>
          <w:rFonts w:ascii="Times New Roman" w:eastAsia="Times New Roman" w:hAnsi="Times New Roman" w:cs="Times New Roman"/>
          <w:sz w:val="24"/>
          <w:szCs w:val="24"/>
        </w:rPr>
        <w:t xml:space="preserve"> – юноши;</w:t>
      </w:r>
      <w:r w:rsidRPr="00CE2D76">
        <w:rPr>
          <w:rFonts w:ascii="Times New Roman" w:hAnsi="Times New Roman" w:cs="Times New Roman"/>
          <w:sz w:val="28"/>
          <w:szCs w:val="28"/>
        </w:rPr>
        <w:t xml:space="preserve">     </w:t>
      </w:r>
      <w:r w:rsidRPr="00CE2D76">
        <w:rPr>
          <w:rFonts w:ascii="Times New Roman" w:eastAsia="Times New Roman" w:hAnsi="Times New Roman" w:cs="Times New Roman"/>
          <w:sz w:val="24"/>
          <w:szCs w:val="24"/>
        </w:rPr>
        <w:t xml:space="preserve">БЕГ </w:t>
      </w:r>
      <w:smartTag w:uri="urn:schemas-microsoft-com:office:smarttags" w:element="metricconverter">
        <w:smartTagPr>
          <w:attr w:name="ProductID" w:val="500 м"/>
        </w:smartTagPr>
        <w:r w:rsidRPr="00CE2D76">
          <w:rPr>
            <w:rFonts w:ascii="Times New Roman" w:eastAsia="Times New Roman" w:hAnsi="Times New Roman" w:cs="Times New Roman"/>
            <w:sz w:val="24"/>
            <w:szCs w:val="24"/>
          </w:rPr>
          <w:t>500 м</w:t>
        </w:r>
      </w:smartTag>
      <w:r w:rsidRPr="00CE2D76">
        <w:rPr>
          <w:rFonts w:ascii="Times New Roman" w:eastAsia="Times New Roman" w:hAnsi="Times New Roman" w:cs="Times New Roman"/>
          <w:sz w:val="24"/>
          <w:szCs w:val="24"/>
        </w:rPr>
        <w:t xml:space="preserve"> – девушки.</w:t>
      </w:r>
    </w:p>
    <w:p w:rsidR="00CE2D76" w:rsidRPr="00CE2D76" w:rsidRDefault="00CE2D76" w:rsidP="00CE2D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E2D76">
        <w:rPr>
          <w:rFonts w:ascii="Times New Roman" w:eastAsia="Times New Roman" w:hAnsi="Times New Roman" w:cs="Times New Roman"/>
          <w:b/>
          <w:sz w:val="24"/>
          <w:szCs w:val="24"/>
        </w:rPr>
        <w:t>Если погодные условия не отвечают температурному режиму, практическое задание переносится в спортивный зал.  В зале проводится челночный бег 3х9 м.</w:t>
      </w:r>
    </w:p>
    <w:p w:rsidR="00CE2D76" w:rsidRPr="00CE2D76" w:rsidRDefault="00CE2D76" w:rsidP="00CE2D7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E2D7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E2D76">
        <w:rPr>
          <w:rFonts w:ascii="Times New Roman" w:eastAsia="Times New Roman" w:hAnsi="Times New Roman" w:cs="Times New Roman"/>
          <w:b/>
          <w:sz w:val="24"/>
          <w:szCs w:val="24"/>
        </w:rPr>
        <w:t>Выполнение упражнения:</w:t>
      </w:r>
    </w:p>
    <w:p w:rsidR="00CE2D76" w:rsidRPr="00CE2D76" w:rsidRDefault="00CE2D76" w:rsidP="00CE2D76">
      <w:pPr>
        <w:ind w:left="360" w:firstLine="348"/>
        <w:rPr>
          <w:rFonts w:ascii="Times New Roman" w:eastAsia="Times New Roman" w:hAnsi="Times New Roman" w:cs="Times New Roman"/>
          <w:sz w:val="24"/>
          <w:szCs w:val="24"/>
        </w:rPr>
      </w:pPr>
      <w:r w:rsidRPr="00CE2D76">
        <w:rPr>
          <w:rFonts w:ascii="Times New Roman" w:eastAsia="Times New Roman" w:hAnsi="Times New Roman" w:cs="Times New Roman"/>
          <w:sz w:val="24"/>
          <w:szCs w:val="24"/>
        </w:rPr>
        <w:t>Старт высокий, обувь без шипов. На площадке отмеряют отрезок 9м, проводят линии старта и финиша. Два кубика лежат на линии старта. По команде «внимание» участник наклоняется вперед и берет кубик в руку. По команде «марш» участник бежит с кубиком до конца 9-метрового отрезка и кладет его за линию финиша. Секундомер включается по команде «марш» и выключается в момент пересечения  участником линии финиша. Бросать кубик запрещается. Время фиксируется с точностью до 0, 01 сек.</w:t>
      </w:r>
    </w:p>
    <w:p w:rsidR="00CE2D76" w:rsidRDefault="00CE2D76" w:rsidP="00CE2D76">
      <w:pPr>
        <w:rPr>
          <w:rFonts w:ascii="Times New Roman" w:hAnsi="Times New Roman" w:cs="Times New Roman"/>
          <w:sz w:val="24"/>
          <w:szCs w:val="24"/>
        </w:rPr>
      </w:pPr>
      <w:r w:rsidRPr="00CE2D76">
        <w:rPr>
          <w:rFonts w:ascii="Times New Roman" w:eastAsia="Times New Roman" w:hAnsi="Times New Roman" w:cs="Times New Roman"/>
          <w:sz w:val="24"/>
          <w:szCs w:val="24"/>
        </w:rPr>
        <w:t>Штраф за неправильное прохождение дистанции – 0,5 сек.</w:t>
      </w:r>
    </w:p>
    <w:p w:rsidR="00081AD3" w:rsidRPr="009235D7" w:rsidRDefault="004076DF" w:rsidP="00081AD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35D7">
        <w:rPr>
          <w:rFonts w:ascii="Times New Roman" w:hAnsi="Times New Roman" w:cs="Times New Roman"/>
          <w:b/>
          <w:i/>
          <w:sz w:val="28"/>
          <w:szCs w:val="28"/>
        </w:rPr>
        <w:t xml:space="preserve">Примеры </w:t>
      </w:r>
      <w:r w:rsidR="00081AD3" w:rsidRPr="009235D7">
        <w:rPr>
          <w:rFonts w:ascii="Times New Roman" w:hAnsi="Times New Roman" w:cs="Times New Roman"/>
          <w:b/>
          <w:i/>
          <w:sz w:val="28"/>
          <w:szCs w:val="28"/>
        </w:rPr>
        <w:t xml:space="preserve"> программы испытания «Полоса препятствий»</w:t>
      </w:r>
    </w:p>
    <w:p w:rsidR="00081AD3" w:rsidRPr="00081AD3" w:rsidRDefault="00081AD3" w:rsidP="00081AD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81AD3">
        <w:rPr>
          <w:rFonts w:ascii="Times New Roman" w:hAnsi="Times New Roman" w:cs="Times New Roman"/>
          <w:b/>
          <w:i/>
          <w:sz w:val="24"/>
          <w:szCs w:val="24"/>
        </w:rPr>
        <w:t>Юноши и девушки 7-8 класс</w:t>
      </w:r>
    </w:p>
    <w:p w:rsidR="00081AD3" w:rsidRPr="00081AD3" w:rsidRDefault="00081AD3" w:rsidP="0008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ЗАДАНИЕ 1. «Прыжок в длину с места»</w:t>
      </w:r>
    </w:p>
    <w:p w:rsidR="00081AD3" w:rsidRPr="00081AD3" w:rsidRDefault="00081AD3" w:rsidP="0008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УСЛОВИЯ ВЫПОЛНЕНИЯ: линия старта – линия отталкивания; зоны приземления с </w:t>
      </w:r>
    </w:p>
    <w:p w:rsidR="00081AD3" w:rsidRPr="00081AD3" w:rsidRDefault="00081AD3" w:rsidP="0008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контрольной разметкой.</w:t>
      </w:r>
    </w:p>
    <w:p w:rsidR="00081AD3" w:rsidRPr="00081AD3" w:rsidRDefault="00081AD3" w:rsidP="0008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lastRenderedPageBreak/>
        <w:t xml:space="preserve">ЗАДАНИЕ:    выполнить    прыжок    в    длину    с    места    толчком    двумя    ногами, </w:t>
      </w:r>
    </w:p>
    <w:p w:rsidR="00081AD3" w:rsidRPr="00081AD3" w:rsidRDefault="00081AD3" w:rsidP="0008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приземлившись в диапазоне: юноши  – 180 -190 см; девушки – 170 – 180 см. </w:t>
      </w:r>
    </w:p>
    <w:p w:rsidR="00680C28" w:rsidRPr="00CE2D76" w:rsidRDefault="00081AD3" w:rsidP="0008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ОЦЕНИВАЕТСЯ: дальность приземления.</w:t>
      </w:r>
    </w:p>
    <w:p w:rsidR="00680C28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ШТРАФ: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21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1. Приземление ближе указанных линий - + 5 с.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2. Невыполнение задания -+30 с.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3. Касание или заступ за ограничительные линий любой частью тела - +5 сек.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БОНУС: Приземление дальше: мальчики – 190 см, девочки – 180 см – минус 10 с.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ЗАДАНИЕ 2. «Бег змейкой»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УСЛОВИЯ ВЫПОЛНЕНИЯ: 8-10 стоек высотой 135 см. Расстояние между стойками: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ширина до 5 м, длина - 1 м.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ЗАДАНИЕ:  выполнить  последовательное  </w:t>
      </w:r>
      <w:proofErr w:type="spellStart"/>
      <w:r w:rsidRPr="00081AD3">
        <w:rPr>
          <w:rFonts w:ascii="Times New Roman" w:hAnsi="Times New Roman" w:cs="Times New Roman"/>
          <w:sz w:val="24"/>
          <w:szCs w:val="24"/>
        </w:rPr>
        <w:t>оббегание</w:t>
      </w:r>
      <w:proofErr w:type="spellEnd"/>
      <w:r w:rsidRPr="00081AD3">
        <w:rPr>
          <w:rFonts w:ascii="Times New Roman" w:hAnsi="Times New Roman" w:cs="Times New Roman"/>
          <w:sz w:val="24"/>
          <w:szCs w:val="24"/>
        </w:rPr>
        <w:t xml:space="preserve">  стоек  в  следующем  порядке: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стойка № 1 с левой стороны, стойку № 2 с правой, стойку № 3 с левой стороны, стойку № 4 с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правой и т.д. оббегая последнюю стойку с правой стороны.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ОЦЕНИВАЕТСЯ:   быстрота   и   уровень   развития   двигательно-координационных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способностей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ШТРАФ: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proofErr w:type="spellStart"/>
      <w:r w:rsidRPr="00081AD3">
        <w:rPr>
          <w:rFonts w:ascii="Times New Roman" w:hAnsi="Times New Roman" w:cs="Times New Roman"/>
          <w:sz w:val="24"/>
          <w:szCs w:val="24"/>
        </w:rPr>
        <w:t>Оббегание</w:t>
      </w:r>
      <w:proofErr w:type="spellEnd"/>
      <w:r w:rsidRPr="00081AD3">
        <w:rPr>
          <w:rFonts w:ascii="Times New Roman" w:hAnsi="Times New Roman" w:cs="Times New Roman"/>
          <w:sz w:val="24"/>
          <w:szCs w:val="24"/>
        </w:rPr>
        <w:t xml:space="preserve"> стоек с неуказанной стороны + 3 с за каждое.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Касание стоек - + 5 </w:t>
      </w:r>
      <w:proofErr w:type="spellStart"/>
      <w:r w:rsidRPr="00081AD3">
        <w:rPr>
          <w:rFonts w:ascii="Times New Roman" w:hAnsi="Times New Roman" w:cs="Times New Roman"/>
          <w:sz w:val="24"/>
          <w:szCs w:val="24"/>
        </w:rPr>
        <w:t>сза</w:t>
      </w:r>
      <w:proofErr w:type="spellEnd"/>
      <w:r w:rsidRPr="00081AD3">
        <w:rPr>
          <w:rFonts w:ascii="Times New Roman" w:hAnsi="Times New Roman" w:cs="Times New Roman"/>
          <w:sz w:val="24"/>
          <w:szCs w:val="24"/>
        </w:rPr>
        <w:t xml:space="preserve"> каждое касание.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Невыполнение задания - + 30 с.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Бег по прямой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ЗАДАНИЕ 3. «Метание мяча в цель»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УСЛОВИЯ  ВЫПОЛНЕНИЯ:  –  линия  штрафного  броска  баскетбольной  площадки;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баскетбольный щит.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ЗАДАНИЕ:  поочередное  метание  двух  теннисных  мячей  правой  рукой  и  двух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теннисных мячей левой рукой в цель  (баскетбольный щит) от линии штрафного броска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ОЦЕНИВАЕТСЯ: точность попадания  мячей.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ШТРАФ: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Непопадание в баскетбольный шит - +5 с (за каждое).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Заступ за линию броска - + 5 с (за каждое).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Невыполнение задания  - +30 с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ЗАДАНИЕ 4. «Акробатика»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УСЛОВИЯ ВЫПОЛНЕНИЯ: дорожка из гимнастических матов.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ЗАДАНИЕ:  выполнить  максимально  быстро  подряд    1  кувырок  вперёд  и  1  кувырок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назад.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УКАЗАНИЯ К ВЫПОЛНЕНИЮ: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Кувырки необходимо выполнять по прямой линии.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Кувырки необходимо выполнять без неоправданных пауз и потери </w:t>
      </w:r>
      <w:proofErr w:type="spellStart"/>
      <w:r w:rsidRPr="00081AD3">
        <w:rPr>
          <w:rFonts w:ascii="Times New Roman" w:hAnsi="Times New Roman" w:cs="Times New Roman"/>
          <w:sz w:val="24"/>
          <w:szCs w:val="24"/>
        </w:rPr>
        <w:t>темпа.ШТРАФНЫЕ</w:t>
      </w:r>
      <w:proofErr w:type="spellEnd"/>
      <w:r w:rsidRPr="00081AD3">
        <w:rPr>
          <w:rFonts w:ascii="Times New Roman" w:hAnsi="Times New Roman" w:cs="Times New Roman"/>
          <w:sz w:val="24"/>
          <w:szCs w:val="24"/>
        </w:rPr>
        <w:t xml:space="preserve"> САНКЦИИ: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1. Невыполнение задания - +30 сек.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lastRenderedPageBreak/>
        <w:t xml:space="preserve">2.  Невыполнение одного из кувырков оценивается штрафом (каждый кувырок)  - + 15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сек.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3. Выход за пределы дорожки из гимнастических матов  - + 5 сек.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ЗАДАНИЕ 5. «Бег по бревну»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УСЛОВИЯ  ВЫПОЛНЕНИЯ:  гимнастическое  бревно  высотой  50  см  и  длиной  4  м  с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размеченными линиями, дорожка из гимнастических матов;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ЗАДАНИЕ: максимально быстро пробежать по гимнастическому бревну.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ОЦЕНИВАЕТСЯ:   способность   сохранять   динамическое   равновесие   в   условиях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ограниченной опоры.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Указания  к  выполнению:  Движение  по  бревну  начинается  в  зоне  на  ближайшем  к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участнику  конце  бревна  и  заканчивается  заступом  за  отметку,  находящуюся  на  дальнем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конце бревна.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ШТРАФНЫЕ САНКЦИИ: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Начало движения по бревну после первой отметки - +5 сек.;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Окончание движения по бревну до второй отметки - +5 сек.;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 xml:space="preserve">Падение с бревна (касание пола внутри области перпендикулярных плоскостей начала 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и конца бревна, каждое падение) - + 5 сек.;</w:t>
      </w:r>
    </w:p>
    <w:p w:rsidR="00081AD3" w:rsidRPr="00081AD3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081AD3">
        <w:rPr>
          <w:rFonts w:ascii="Times New Roman" w:hAnsi="Times New Roman" w:cs="Times New Roman"/>
          <w:sz w:val="24"/>
          <w:szCs w:val="24"/>
        </w:rPr>
        <w:t>Невыполнение задания - +30 сек.</w:t>
      </w:r>
    </w:p>
    <w:p w:rsidR="00081AD3" w:rsidRPr="00CE2D76" w:rsidRDefault="00081AD3" w:rsidP="00081AD3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177165</wp:posOffset>
            </wp:positionV>
            <wp:extent cx="5938520" cy="4619625"/>
            <wp:effectExtent l="19050" t="0" r="5080" b="0"/>
            <wp:wrapThrough wrapText="bothSides">
              <wp:wrapPolygon edited="0">
                <wp:start x="-69" y="0"/>
                <wp:lineTo x="-69" y="21555"/>
                <wp:lineTo x="21618" y="21555"/>
                <wp:lineTo x="21618" y="0"/>
                <wp:lineTo x="-69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AD3">
        <w:rPr>
          <w:rFonts w:ascii="Times New Roman" w:hAnsi="Times New Roman" w:cs="Times New Roman"/>
          <w:sz w:val="24"/>
          <w:szCs w:val="24"/>
        </w:rPr>
        <w:t>Бег к финишу</w:t>
      </w:r>
    </w:p>
    <w:p w:rsidR="004076DF" w:rsidRDefault="004076DF" w:rsidP="004076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E11">
        <w:rPr>
          <w:rFonts w:ascii="Times New Roman" w:hAnsi="Times New Roman" w:cs="Times New Roman"/>
          <w:b/>
          <w:sz w:val="24"/>
          <w:szCs w:val="24"/>
        </w:rPr>
        <w:lastRenderedPageBreak/>
        <w:t>Полоса препятствий</w:t>
      </w:r>
      <w:r>
        <w:rPr>
          <w:rFonts w:ascii="Times New Roman" w:hAnsi="Times New Roman" w:cs="Times New Roman"/>
          <w:b/>
          <w:sz w:val="24"/>
          <w:szCs w:val="24"/>
        </w:rPr>
        <w:t xml:space="preserve"> №2</w:t>
      </w:r>
    </w:p>
    <w:p w:rsidR="004076DF" w:rsidRDefault="004076DF" w:rsidP="004076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№ 1 </w:t>
      </w:r>
    </w:p>
    <w:p w:rsidR="004076DF" w:rsidRDefault="004076DF" w:rsidP="004076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«Бросок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медицинбольного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мяча»</w:t>
      </w:r>
    </w:p>
    <w:p w:rsidR="004076DF" w:rsidRDefault="004076DF" w:rsidP="004076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7-8 класс – 1кг, 9-11 класс – </w:t>
      </w:r>
      <w:r w:rsidRPr="004076D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кг</w:t>
      </w:r>
    </w:p>
    <w:p w:rsidR="004076DF" w:rsidRPr="000D3E11" w:rsidRDefault="004076DF" w:rsidP="004076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E11">
        <w:rPr>
          <w:rFonts w:ascii="Times New Roman" w:hAnsi="Times New Roman" w:cs="Times New Roman"/>
          <w:sz w:val="24"/>
          <w:szCs w:val="24"/>
        </w:rPr>
        <w:t xml:space="preserve">ЗАДАНИЕ: выполнить бросок </w:t>
      </w:r>
      <w:proofErr w:type="spellStart"/>
      <w:r w:rsidRPr="000D3E11">
        <w:rPr>
          <w:rFonts w:ascii="Times New Roman" w:hAnsi="Times New Roman" w:cs="Times New Roman"/>
          <w:sz w:val="24"/>
          <w:szCs w:val="24"/>
        </w:rPr>
        <w:t>медицинбола</w:t>
      </w:r>
      <w:proofErr w:type="spellEnd"/>
      <w:r w:rsidRPr="000D3E11">
        <w:rPr>
          <w:rFonts w:ascii="Times New Roman" w:hAnsi="Times New Roman" w:cs="Times New Roman"/>
          <w:sz w:val="24"/>
          <w:szCs w:val="24"/>
        </w:rPr>
        <w:t xml:space="preserve"> любым способом  из положения сидя на полу</w:t>
      </w:r>
    </w:p>
    <w:p w:rsidR="004076DF" w:rsidRDefault="004076DF" w:rsidP="004076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E11">
        <w:rPr>
          <w:rFonts w:ascii="Times New Roman" w:hAnsi="Times New Roman" w:cs="Times New Roman"/>
          <w:sz w:val="24"/>
          <w:szCs w:val="24"/>
        </w:rPr>
        <w:t>УСЛОВИЯ ВЫПОЛНЕНИЯ</w:t>
      </w:r>
      <w:r>
        <w:rPr>
          <w:rFonts w:ascii="Times New Roman" w:hAnsi="Times New Roman" w:cs="Times New Roman"/>
          <w:sz w:val="24"/>
          <w:szCs w:val="24"/>
        </w:rPr>
        <w:t>: Участник находится в положении сидя на гимнастическом мате, пятками касается линии старта, ноги разведены врозь на ширину не более 50 см, мяч находится в руках. По сигналу судьи участник выполняет бросок. Мяч должен попасть в гимнастический мат, расположенный на полу на расстоянии от линии старта для 7-8 классов и девушек 9-11 классов  - 3 м, для юношей 9-11 классов – 6 м</w:t>
      </w:r>
    </w:p>
    <w:p w:rsidR="004076DF" w:rsidRDefault="004076DF" w:rsidP="004076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ОЦЕНИВАЕТСЯ: дальность и точность броска</w:t>
      </w:r>
    </w:p>
    <w:p w:rsidR="004076DF" w:rsidRDefault="004076DF" w:rsidP="004076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ШТРАФ: </w:t>
      </w:r>
    </w:p>
    <w:p w:rsidR="004076DF" w:rsidRDefault="004076DF" w:rsidP="004076DF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Бросок меньше установленного норматива +5 сек.</w:t>
      </w:r>
    </w:p>
    <w:p w:rsidR="004076DF" w:rsidRDefault="004076DF" w:rsidP="004076DF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Непопадание в мат +5 сек.</w:t>
      </w:r>
    </w:p>
    <w:p w:rsidR="004076DF" w:rsidRDefault="004076DF" w:rsidP="004076DF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Заступ пятками за линию старта+1 сек.</w:t>
      </w:r>
    </w:p>
    <w:p w:rsidR="004076DF" w:rsidRDefault="004076DF" w:rsidP="004076DF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Невыполнение задания +30 сек.</w:t>
      </w:r>
    </w:p>
    <w:p w:rsidR="004076DF" w:rsidRDefault="004076DF" w:rsidP="004076DF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76DF" w:rsidRDefault="004076DF" w:rsidP="004076D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F14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4076DF" w:rsidRDefault="004076DF" w:rsidP="004076D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«Змейкой»</w:t>
      </w:r>
    </w:p>
    <w:p w:rsidR="004076DF" w:rsidRDefault="004076DF" w:rsidP="004076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03F14">
        <w:rPr>
          <w:rFonts w:ascii="Times New Roman" w:hAnsi="Times New Roman" w:cs="Times New Roman"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 xml:space="preserve">Последовательное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оббегание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стоек.</w:t>
      </w:r>
    </w:p>
    <w:p w:rsidR="004076DF" w:rsidRDefault="004076DF" w:rsidP="004076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ВЫПОЛНЕНИЯ: 11 конусов. Расстояние между конусами в длину и ширину -2 м. Стойки № 1, 3, 5, 7, 9, 11 обегают слева, стойки № 2, 4, 6, 8, 10 обегают справа.</w:t>
      </w:r>
    </w:p>
    <w:p w:rsidR="004076DF" w:rsidRDefault="004076DF" w:rsidP="004076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ОЦЕНИВАЕТСЯ: быстрота и уровень развития двигательно-координационных способностей.</w:t>
      </w:r>
    </w:p>
    <w:p w:rsidR="004076DF" w:rsidRDefault="004076DF" w:rsidP="004076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ШТРАФ:</w:t>
      </w:r>
    </w:p>
    <w:p w:rsidR="004076DF" w:rsidRDefault="004076DF" w:rsidP="004076DF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Необегание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конуса +5 сек.</w:t>
      </w:r>
    </w:p>
    <w:p w:rsidR="004076DF" w:rsidRDefault="004076DF" w:rsidP="004076DF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Касание конуса любой частью тела +1 сек.</w:t>
      </w:r>
    </w:p>
    <w:p w:rsidR="004076DF" w:rsidRPr="00305652" w:rsidRDefault="004076DF" w:rsidP="004076DF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Невыполнение задания +60 сек.</w:t>
      </w:r>
    </w:p>
    <w:p w:rsidR="004076DF" w:rsidRDefault="004076DF" w:rsidP="004076DF">
      <w:pPr>
        <w:pStyle w:val="a9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9A8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4076DF" w:rsidRDefault="004076DF" w:rsidP="004076DF">
      <w:pPr>
        <w:pStyle w:val="a9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 Метание мяча в цель»</w:t>
      </w:r>
    </w:p>
    <w:p w:rsidR="004076DF" w:rsidRDefault="004076DF" w:rsidP="004076DF">
      <w:pPr>
        <w:pStyle w:val="a9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749A8">
        <w:rPr>
          <w:rFonts w:ascii="Times New Roman" w:hAnsi="Times New Roman" w:cs="Times New Roman"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>Последовательное выполнение метания теннисных мячей в цель</w:t>
      </w:r>
    </w:p>
    <w:p w:rsidR="004076DF" w:rsidRDefault="004076DF" w:rsidP="004076DF">
      <w:pPr>
        <w:pStyle w:val="a9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ВЫПОЛНЕНИЯ: Мячи для метания находятся в зоне для броска 1м х1м в центре зала. Участник  последовательно выполняет метание в баскетбольный щит.</w:t>
      </w:r>
    </w:p>
    <w:p w:rsidR="004076DF" w:rsidRDefault="004076DF" w:rsidP="004076DF">
      <w:pPr>
        <w:pStyle w:val="a9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ОЦЕНИВАЕТСЯ: меткость </w:t>
      </w:r>
    </w:p>
    <w:p w:rsidR="004076DF" w:rsidRDefault="004076DF" w:rsidP="004076DF">
      <w:pPr>
        <w:pStyle w:val="a9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ШТРАФ:</w:t>
      </w:r>
    </w:p>
    <w:p w:rsidR="004076DF" w:rsidRDefault="004076DF" w:rsidP="004076DF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Непопадание в щит + 10 сек.</w:t>
      </w:r>
    </w:p>
    <w:p w:rsidR="004076DF" w:rsidRDefault="004076DF" w:rsidP="004076DF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Заступ за зону метания до 0,5 ступни + 1 сек</w:t>
      </w:r>
    </w:p>
    <w:p w:rsidR="004076DF" w:rsidRDefault="004076DF" w:rsidP="004076DF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Заступ за зону метания на шаг +2 сек (за каждый).</w:t>
      </w:r>
    </w:p>
    <w:p w:rsidR="004076DF" w:rsidRDefault="004076DF" w:rsidP="004076DF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Невыполнение задания +30 сек.</w:t>
      </w:r>
    </w:p>
    <w:p w:rsidR="004076DF" w:rsidRDefault="004076DF" w:rsidP="004076DF">
      <w:pPr>
        <w:pStyle w:val="a9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076DF" w:rsidRPr="004278BA" w:rsidRDefault="004076DF" w:rsidP="004076DF">
      <w:pPr>
        <w:pStyle w:val="a9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8BA"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4076DF" w:rsidRPr="004278BA" w:rsidRDefault="004076DF" w:rsidP="004076DF">
      <w:pPr>
        <w:pStyle w:val="a9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8BA">
        <w:rPr>
          <w:rFonts w:ascii="Times New Roman" w:hAnsi="Times New Roman" w:cs="Times New Roman"/>
          <w:b/>
          <w:sz w:val="24"/>
          <w:szCs w:val="24"/>
        </w:rPr>
        <w:t>« Выпрыгивание вверх»</w:t>
      </w:r>
    </w:p>
    <w:p w:rsidR="004076DF" w:rsidRDefault="004076DF" w:rsidP="004076DF">
      <w:pPr>
        <w:pStyle w:val="a9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05652">
        <w:rPr>
          <w:rFonts w:ascii="Times New Roman" w:hAnsi="Times New Roman" w:cs="Times New Roman"/>
          <w:sz w:val="24"/>
          <w:szCs w:val="24"/>
        </w:rPr>
        <w:lastRenderedPageBreak/>
        <w:t>ЗАДАНИЕ: Выполнить упражнение: упор присев – упор лежа – упор присев – прыжок вверх</w:t>
      </w:r>
      <w:r>
        <w:rPr>
          <w:rFonts w:ascii="Times New Roman" w:hAnsi="Times New Roman" w:cs="Times New Roman"/>
          <w:sz w:val="24"/>
          <w:szCs w:val="24"/>
        </w:rPr>
        <w:t>. Учащиеся 7-8 классов 3 раза, девушки  9-11 классов -3 раз, юноши 9-11 классов – 5 раз.</w:t>
      </w:r>
    </w:p>
    <w:p w:rsidR="004076DF" w:rsidRDefault="004076DF" w:rsidP="004076DF">
      <w:pPr>
        <w:pStyle w:val="a9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ВЫПОЛНЕНИЯ: Участник прибегает в сектор для прыжков, расположенный в углу волейбольной площадки, размером 2,5 м х 2,5 м. Принимает исходное положение «упор присев» и начинает выполнять последовательно упражнение.</w:t>
      </w:r>
    </w:p>
    <w:p w:rsidR="004076DF" w:rsidRDefault="004076DF" w:rsidP="004076DF">
      <w:pPr>
        <w:pStyle w:val="a9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ОЦЕНИВАЕТСЯ: скоростно-силовые качества</w:t>
      </w:r>
    </w:p>
    <w:p w:rsidR="004076DF" w:rsidRDefault="004076DF" w:rsidP="004076DF">
      <w:pPr>
        <w:pStyle w:val="a9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ШТРАФ:</w:t>
      </w:r>
    </w:p>
    <w:p w:rsidR="004076DF" w:rsidRDefault="004076DF" w:rsidP="004076DF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невыполнение одного цикла упражнения +5 сек.</w:t>
      </w:r>
    </w:p>
    <w:p w:rsidR="004076DF" w:rsidRDefault="004076DF" w:rsidP="004076DF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Невыполнение одного действия цикла +1 сек (за каждое)</w:t>
      </w:r>
    </w:p>
    <w:p w:rsidR="004076DF" w:rsidRDefault="004076DF" w:rsidP="004076DF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Невыполнение задания +50 сек.</w:t>
      </w:r>
    </w:p>
    <w:p w:rsidR="004076DF" w:rsidRDefault="004076DF" w:rsidP="004076DF">
      <w:pPr>
        <w:pStyle w:val="a9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4076DF" w:rsidRDefault="004076DF" w:rsidP="004076DF">
      <w:pPr>
        <w:pStyle w:val="a9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8BA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4076DF" w:rsidRDefault="004076DF" w:rsidP="004076DF">
      <w:pPr>
        <w:pStyle w:val="a9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 Прыжки через скакалку»</w:t>
      </w:r>
    </w:p>
    <w:p w:rsidR="004076DF" w:rsidRDefault="004076DF" w:rsidP="004076DF">
      <w:pPr>
        <w:pStyle w:val="a9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>: участник выполняет прыжки через скакалку: 5 вперед и 5 вращая скакалку назад для 7-8 классов, для 9-11 классов -10 раз вперед и 10 раз назад</w:t>
      </w:r>
    </w:p>
    <w:p w:rsidR="004076DF" w:rsidRDefault="004076DF" w:rsidP="004076DF">
      <w:pPr>
        <w:pStyle w:val="a9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ВЫПОЛНЕНИЯ: Участник прибегает в сектор для прыжков, расположенный в 3 м от лицевой линии, размер сектора 1 м х1 м.</w:t>
      </w:r>
    </w:p>
    <w:p w:rsidR="004076DF" w:rsidRDefault="004076DF" w:rsidP="004076DF">
      <w:pPr>
        <w:pStyle w:val="a9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ОЦЕНИВАЕТСЯ: скорость, координация, ловкость.</w:t>
      </w:r>
    </w:p>
    <w:p w:rsidR="004076DF" w:rsidRDefault="004076DF" w:rsidP="004076DF">
      <w:pPr>
        <w:pStyle w:val="a9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ШТРАФ:</w:t>
      </w:r>
    </w:p>
    <w:p w:rsidR="004076DF" w:rsidRDefault="004076DF" w:rsidP="004076DF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 из зоны квадрата + 1 сек (за каждый)</w:t>
      </w:r>
    </w:p>
    <w:p w:rsidR="004076DF" w:rsidRDefault="004076DF" w:rsidP="004076DF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каждый невыполненный прыжок +1 сек</w:t>
      </w:r>
    </w:p>
    <w:p w:rsidR="004076DF" w:rsidRDefault="004076DF" w:rsidP="004076DF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 скакалки из сектора + 10 сек (после выполнения упражнения)</w:t>
      </w:r>
    </w:p>
    <w:p w:rsidR="004076DF" w:rsidRDefault="004076DF" w:rsidP="004076DF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Невыполнение упражнения + 40 сек.</w:t>
      </w:r>
    </w:p>
    <w:p w:rsidR="004076DF" w:rsidRDefault="004076DF" w:rsidP="004076DF">
      <w:pPr>
        <w:pStyle w:val="a9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4076DF" w:rsidRDefault="004076DF" w:rsidP="004076DF">
      <w:pPr>
        <w:pStyle w:val="a9"/>
        <w:ind w:left="21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263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4076DF" w:rsidRDefault="004076DF" w:rsidP="004076DF">
      <w:pPr>
        <w:pStyle w:val="a9"/>
        <w:ind w:left="21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 Финиш через центральную линию зала»</w:t>
      </w:r>
    </w:p>
    <w:p w:rsidR="004076DF" w:rsidRDefault="004076DF" w:rsidP="004076DF">
      <w:pPr>
        <w:pStyle w:val="a9"/>
        <w:ind w:left="21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6DF" w:rsidRPr="00660263" w:rsidRDefault="004076DF" w:rsidP="004076DF">
      <w:pPr>
        <w:pStyle w:val="a9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660263">
        <w:rPr>
          <w:rFonts w:ascii="Times New Roman" w:hAnsi="Times New Roman" w:cs="Times New Roman"/>
          <w:sz w:val="24"/>
          <w:szCs w:val="24"/>
        </w:rPr>
        <w:t xml:space="preserve">УСЛОВИЯ ВЫПОЛНЕНИЯ: </w:t>
      </w:r>
      <w:r>
        <w:rPr>
          <w:rFonts w:ascii="Times New Roman" w:hAnsi="Times New Roman" w:cs="Times New Roman"/>
          <w:sz w:val="24"/>
          <w:szCs w:val="24"/>
        </w:rPr>
        <w:t>участник выполняет бег по прямой, финишируя  через центральную линию спортивного зала.</w:t>
      </w:r>
    </w:p>
    <w:p w:rsidR="004076DF" w:rsidRPr="00660263" w:rsidRDefault="004076DF" w:rsidP="004076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76200</wp:posOffset>
            </wp:positionV>
            <wp:extent cx="5153025" cy="2714625"/>
            <wp:effectExtent l="19050" t="0" r="9525" b="0"/>
            <wp:wrapThrough wrapText="bothSides">
              <wp:wrapPolygon edited="0">
                <wp:start x="-80" y="0"/>
                <wp:lineTo x="-80" y="21524"/>
                <wp:lineTo x="21640" y="21524"/>
                <wp:lineTo x="21640" y="0"/>
                <wp:lineTo x="-80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935" t="22223" r="12020" b="21936"/>
                    <a:stretch/>
                  </pic:blipFill>
                  <pic:spPr bwMode="auto">
                    <a:xfrm>
                      <a:off x="0" y="0"/>
                      <a:ext cx="51530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76DF" w:rsidRPr="00305652" w:rsidRDefault="004076DF" w:rsidP="004076DF">
      <w:pPr>
        <w:pStyle w:val="a9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4076DF" w:rsidRPr="00305652" w:rsidRDefault="004076DF" w:rsidP="004076DF">
      <w:pPr>
        <w:pStyle w:val="a9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C28" w:rsidRPr="009235D7" w:rsidRDefault="004076DF" w:rsidP="009235D7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103505</wp:posOffset>
            </wp:positionV>
            <wp:extent cx="1781175" cy="1466850"/>
            <wp:effectExtent l="19050" t="0" r="9525" b="0"/>
            <wp:wrapThrough wrapText="bothSides">
              <wp:wrapPolygon edited="0">
                <wp:start x="-231" y="0"/>
                <wp:lineTo x="-231" y="21319"/>
                <wp:lineTo x="21716" y="21319"/>
                <wp:lineTo x="21716" y="0"/>
                <wp:lineTo x="-231" y="0"/>
              </wp:wrapPolygon>
            </wp:wrapThrough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6699" t="19944" r="43109" b="50426"/>
                    <a:stretch/>
                  </pic:blipFill>
                  <pic:spPr bwMode="auto">
                    <a:xfrm>
                      <a:off x="0" y="0"/>
                      <a:ext cx="17811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80C28" w:rsidRPr="009235D7" w:rsidSect="00FC6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FDD" w:rsidRDefault="00A52FDD" w:rsidP="00282AA9">
      <w:pPr>
        <w:spacing w:after="0" w:line="240" w:lineRule="auto"/>
      </w:pPr>
      <w:r>
        <w:separator/>
      </w:r>
    </w:p>
  </w:endnote>
  <w:endnote w:type="continuationSeparator" w:id="0">
    <w:p w:rsidR="00A52FDD" w:rsidRDefault="00A52FDD" w:rsidP="00282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FDD" w:rsidRDefault="00A52FDD" w:rsidP="00282AA9">
      <w:pPr>
        <w:spacing w:after="0" w:line="240" w:lineRule="auto"/>
      </w:pPr>
      <w:r>
        <w:separator/>
      </w:r>
    </w:p>
  </w:footnote>
  <w:footnote w:type="continuationSeparator" w:id="0">
    <w:p w:rsidR="00A52FDD" w:rsidRDefault="00A52FDD" w:rsidP="00282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1B35"/>
    <w:multiLevelType w:val="hybridMultilevel"/>
    <w:tmpl w:val="51E422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A12638"/>
    <w:multiLevelType w:val="multilevel"/>
    <w:tmpl w:val="71E03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162B1AF3"/>
    <w:multiLevelType w:val="hybridMultilevel"/>
    <w:tmpl w:val="4B960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374F7"/>
    <w:multiLevelType w:val="hybridMultilevel"/>
    <w:tmpl w:val="A8A2CD62"/>
    <w:lvl w:ilvl="0" w:tplc="F482DC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3724874"/>
    <w:multiLevelType w:val="hybridMultilevel"/>
    <w:tmpl w:val="CCF8F87E"/>
    <w:lvl w:ilvl="0" w:tplc="81F040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2C293A"/>
    <w:multiLevelType w:val="hybridMultilevel"/>
    <w:tmpl w:val="0FB62404"/>
    <w:lvl w:ilvl="0" w:tplc="D570BF8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A645924"/>
    <w:multiLevelType w:val="hybridMultilevel"/>
    <w:tmpl w:val="F0C41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B721C3"/>
    <w:multiLevelType w:val="hybridMultilevel"/>
    <w:tmpl w:val="5F9AF024"/>
    <w:lvl w:ilvl="0" w:tplc="5276F8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A0D6001"/>
    <w:multiLevelType w:val="hybridMultilevel"/>
    <w:tmpl w:val="D1C28624"/>
    <w:lvl w:ilvl="0" w:tplc="CAA49BC2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376C"/>
    <w:rsid w:val="00011D43"/>
    <w:rsid w:val="00081AD3"/>
    <w:rsid w:val="00234EC3"/>
    <w:rsid w:val="00237A8D"/>
    <w:rsid w:val="00282AA9"/>
    <w:rsid w:val="003F50B2"/>
    <w:rsid w:val="004005BB"/>
    <w:rsid w:val="004076DF"/>
    <w:rsid w:val="0052348F"/>
    <w:rsid w:val="005F7FEB"/>
    <w:rsid w:val="0063376C"/>
    <w:rsid w:val="00680C28"/>
    <w:rsid w:val="008A3A8C"/>
    <w:rsid w:val="008D616F"/>
    <w:rsid w:val="008E282D"/>
    <w:rsid w:val="009235D7"/>
    <w:rsid w:val="00A52FDD"/>
    <w:rsid w:val="00A759CB"/>
    <w:rsid w:val="00B53CF8"/>
    <w:rsid w:val="00CA3802"/>
    <w:rsid w:val="00CB6910"/>
    <w:rsid w:val="00CE2D76"/>
    <w:rsid w:val="00ED5345"/>
    <w:rsid w:val="00F00F51"/>
    <w:rsid w:val="00FC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47"/>
    <o:shapelayout v:ext="edit">
      <o:idmap v:ext="edit" data="1"/>
      <o:rules v:ext="edit">
        <o:r id="V:Rule1" type="connector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A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2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2AA9"/>
  </w:style>
  <w:style w:type="paragraph" w:styleId="a7">
    <w:name w:val="footer"/>
    <w:basedOn w:val="a"/>
    <w:link w:val="a8"/>
    <w:uiPriority w:val="99"/>
    <w:semiHidden/>
    <w:unhideWhenUsed/>
    <w:rsid w:val="00282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2AA9"/>
  </w:style>
  <w:style w:type="paragraph" w:styleId="a9">
    <w:name w:val="List Paragraph"/>
    <w:basedOn w:val="a"/>
    <w:uiPriority w:val="34"/>
    <w:qFormat/>
    <w:rsid w:val="004076DF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3052</Words>
  <Characters>17403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Teacher</cp:lastModifiedBy>
  <cp:revision>3</cp:revision>
  <dcterms:created xsi:type="dcterms:W3CDTF">2017-08-25T08:39:00Z</dcterms:created>
  <dcterms:modified xsi:type="dcterms:W3CDTF">2017-08-25T08:45:00Z</dcterms:modified>
</cp:coreProperties>
</file>