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7B" w:rsidRDefault="00677B73" w:rsidP="008A1DD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Теоретико-методические задания школьного этапа Всероссийской олимпиады </w:t>
      </w:r>
    </w:p>
    <w:p w:rsidR="004E150C" w:rsidRPr="004E150C" w:rsidRDefault="00677B73" w:rsidP="004E15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50C">
        <w:rPr>
          <w:rFonts w:ascii="Times New Roman" w:hAnsi="Times New Roman" w:cs="Times New Roman"/>
          <w:b/>
          <w:sz w:val="24"/>
          <w:szCs w:val="24"/>
        </w:rPr>
        <w:t>9 –11классов</w:t>
      </w:r>
    </w:p>
    <w:p w:rsidR="00677B73" w:rsidRPr="004E150C" w:rsidRDefault="004E150C" w:rsidP="004E15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37CB" w:rsidRPr="00E968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7CB">
        <w:rPr>
          <w:rFonts w:ascii="Times New Roman" w:hAnsi="Times New Roman" w:cs="Times New Roman"/>
          <w:b/>
          <w:sz w:val="28"/>
          <w:szCs w:val="28"/>
        </w:rPr>
        <w:t>2017 – 2018</w:t>
      </w:r>
      <w:r w:rsidR="003D37CB" w:rsidRPr="00E968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7CB">
        <w:rPr>
          <w:rFonts w:ascii="Times New Roman" w:hAnsi="Times New Roman" w:cs="Times New Roman"/>
          <w:b/>
          <w:sz w:val="24"/>
          <w:szCs w:val="24"/>
        </w:rPr>
        <w:t>учебном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77B73" w:rsidRPr="00E96879" w:rsidRDefault="00677B73" w:rsidP="008A1DDA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>Задания в закрытой форме</w:t>
      </w:r>
    </w:p>
    <w:p w:rsidR="007C49BF" w:rsidRPr="008144C0" w:rsidRDefault="00A37644" w:rsidP="008A1DDA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49BF" w:rsidRPr="007560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BF" w:rsidRPr="0075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C0">
        <w:rPr>
          <w:rFonts w:ascii="Times New Roman" w:hAnsi="Times New Roman" w:cs="Times New Roman"/>
          <w:b/>
          <w:sz w:val="24"/>
          <w:szCs w:val="24"/>
        </w:rPr>
        <w:t>В системе знаний по физкультурно-спортивной деятельности социально-психологические основы содержат информацию о: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8144C0">
        <w:rPr>
          <w:rFonts w:ascii="Times New Roman" w:hAnsi="Times New Roman" w:cs="Times New Roman"/>
          <w:sz w:val="24"/>
          <w:szCs w:val="24"/>
        </w:rPr>
        <w:t>биомеханике движений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– </w:t>
      </w:r>
      <w:r w:rsidR="008144C0">
        <w:rPr>
          <w:rFonts w:ascii="Times New Roman" w:hAnsi="Times New Roman" w:cs="Times New Roman"/>
          <w:sz w:val="24"/>
          <w:szCs w:val="24"/>
        </w:rPr>
        <w:t xml:space="preserve">физическом </w:t>
      </w:r>
      <w:proofErr w:type="gramStart"/>
      <w:r w:rsidR="008144C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8144C0">
        <w:rPr>
          <w:rFonts w:ascii="Times New Roman" w:hAnsi="Times New Roman" w:cs="Times New Roman"/>
          <w:sz w:val="24"/>
          <w:szCs w:val="24"/>
        </w:rPr>
        <w:t>физических упражнениях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8144C0">
        <w:rPr>
          <w:rFonts w:ascii="Times New Roman" w:hAnsi="Times New Roman" w:cs="Times New Roman"/>
          <w:sz w:val="24"/>
          <w:szCs w:val="24"/>
        </w:rPr>
        <w:t>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9BF" w:rsidRDefault="00A37644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49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C0">
        <w:rPr>
          <w:rFonts w:ascii="Times New Roman" w:hAnsi="Times New Roman" w:cs="Times New Roman"/>
          <w:b/>
          <w:sz w:val="24"/>
          <w:szCs w:val="24"/>
        </w:rPr>
        <w:t>В чём заключается основной смысл физической культуры как компонента культуры общества</w:t>
      </w:r>
      <w:r w:rsidR="007C49BF">
        <w:rPr>
          <w:rFonts w:ascii="Times New Roman" w:hAnsi="Times New Roman" w:cs="Times New Roman"/>
          <w:b/>
          <w:sz w:val="24"/>
          <w:szCs w:val="24"/>
        </w:rPr>
        <w:t>: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8144C0">
        <w:rPr>
          <w:rFonts w:ascii="Times New Roman" w:hAnsi="Times New Roman" w:cs="Times New Roman"/>
          <w:sz w:val="24"/>
          <w:szCs w:val="24"/>
        </w:rPr>
        <w:t>в укреплении здоровья и воспитании физических качеств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C0">
        <w:rPr>
          <w:rFonts w:ascii="Times New Roman" w:hAnsi="Times New Roman" w:cs="Times New Roman"/>
          <w:sz w:val="24"/>
          <w:szCs w:val="24"/>
        </w:rPr>
        <w:t>– в обучении двигательным действиям и повышении работоспособности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14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44C0">
        <w:rPr>
          <w:rFonts w:ascii="Times New Roman" w:hAnsi="Times New Roman" w:cs="Times New Roman"/>
          <w:sz w:val="24"/>
          <w:szCs w:val="24"/>
        </w:rPr>
        <w:t xml:space="preserve"> совершенствовании природных, физических свойств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8144C0">
        <w:rPr>
          <w:rFonts w:ascii="Times New Roman" w:hAnsi="Times New Roman" w:cs="Times New Roman"/>
          <w:sz w:val="24"/>
          <w:szCs w:val="24"/>
        </w:rPr>
        <w:t>в создании специфических духовных ценностей?</w:t>
      </w:r>
    </w:p>
    <w:p w:rsidR="007C49BF" w:rsidRDefault="00A37644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49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64">
        <w:rPr>
          <w:rFonts w:ascii="Times New Roman" w:hAnsi="Times New Roman" w:cs="Times New Roman"/>
          <w:b/>
          <w:sz w:val="24"/>
          <w:szCs w:val="24"/>
        </w:rPr>
        <w:t>Базовая физическая культура преимущественно ориентирована на обеспечение: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</w:t>
      </w:r>
      <w:r w:rsidR="00011F5F">
        <w:rPr>
          <w:rFonts w:ascii="Times New Roman" w:hAnsi="Times New Roman" w:cs="Times New Roman"/>
          <w:sz w:val="24"/>
          <w:szCs w:val="24"/>
        </w:rPr>
        <w:t xml:space="preserve"> </w:t>
      </w:r>
      <w:r w:rsidR="00070C64">
        <w:rPr>
          <w:rFonts w:ascii="Times New Roman" w:hAnsi="Times New Roman" w:cs="Times New Roman"/>
          <w:sz w:val="24"/>
          <w:szCs w:val="24"/>
        </w:rPr>
        <w:t>развития резервных возможностей организма человека;</w:t>
      </w:r>
    </w:p>
    <w:p w:rsidR="007C49BF" w:rsidRDefault="00011F5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-  </w:t>
      </w:r>
      <w:r w:rsidR="00070C64">
        <w:rPr>
          <w:rFonts w:ascii="Times New Roman" w:hAnsi="Times New Roman" w:cs="Times New Roman"/>
          <w:sz w:val="24"/>
          <w:szCs w:val="24"/>
        </w:rPr>
        <w:t>физической подготовленности человека к жизни;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070C64">
        <w:rPr>
          <w:rFonts w:ascii="Times New Roman" w:hAnsi="Times New Roman" w:cs="Times New Roman"/>
          <w:sz w:val="24"/>
          <w:szCs w:val="24"/>
        </w:rPr>
        <w:t>сохранения и восстановления здоровья;</w:t>
      </w:r>
    </w:p>
    <w:p w:rsidR="007C49BF" w:rsidRDefault="007C49BF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F605CF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деятельности.</w:t>
      </w:r>
    </w:p>
    <w:p w:rsidR="00F110D6" w:rsidRDefault="00A37644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33">
        <w:rPr>
          <w:rFonts w:ascii="Times New Roman" w:hAnsi="Times New Roman" w:cs="Times New Roman"/>
          <w:b/>
          <w:sz w:val="24"/>
          <w:szCs w:val="24"/>
        </w:rPr>
        <w:t>Что не является предметом обучения в физическом воспитании</w:t>
      </w:r>
      <w:r w:rsidR="00F110D6">
        <w:rPr>
          <w:rFonts w:ascii="Times New Roman" w:hAnsi="Times New Roman" w:cs="Times New Roman"/>
          <w:b/>
          <w:sz w:val="24"/>
          <w:szCs w:val="24"/>
        </w:rPr>
        <w:t>:</w:t>
      </w:r>
    </w:p>
    <w:p w:rsidR="00F110D6" w:rsidRDefault="00F110D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893833">
        <w:rPr>
          <w:rFonts w:ascii="Times New Roman" w:hAnsi="Times New Roman" w:cs="Times New Roman"/>
          <w:sz w:val="24"/>
          <w:szCs w:val="24"/>
        </w:rPr>
        <w:t>знания в области ФК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0D6" w:rsidRDefault="00F110D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3833">
        <w:rPr>
          <w:rFonts w:ascii="Times New Roman" w:hAnsi="Times New Roman" w:cs="Times New Roman"/>
          <w:sz w:val="24"/>
          <w:szCs w:val="24"/>
        </w:rPr>
        <w:t>правила по технике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0D6" w:rsidRDefault="00F110D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893833">
        <w:rPr>
          <w:rFonts w:ascii="Times New Roman" w:hAnsi="Times New Roman" w:cs="Times New Roman"/>
          <w:sz w:val="24"/>
          <w:szCs w:val="24"/>
        </w:rPr>
        <w:t>физические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0D6" w:rsidRDefault="00F110D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893833">
        <w:rPr>
          <w:rFonts w:ascii="Times New Roman" w:hAnsi="Times New Roman" w:cs="Times New Roman"/>
          <w:sz w:val="24"/>
          <w:szCs w:val="24"/>
        </w:rPr>
        <w:t>техника двигательных действий?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2704AF">
        <w:rPr>
          <w:rFonts w:ascii="Times New Roman" w:hAnsi="Times New Roman" w:cs="Times New Roman"/>
          <w:b/>
          <w:sz w:val="24"/>
          <w:szCs w:val="24"/>
        </w:rPr>
        <w:t>Регулярные занятия физическими упражнениями способствуют повышению работоспособности, потому что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2704AF">
        <w:rPr>
          <w:rFonts w:ascii="Times New Roman" w:hAnsi="Times New Roman" w:cs="Times New Roman"/>
          <w:sz w:val="24"/>
          <w:szCs w:val="24"/>
        </w:rPr>
        <w:t>во время занятий выполняются двигательные действия, способствующие развитию силы и выносливости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04AF">
        <w:rPr>
          <w:rFonts w:ascii="Times New Roman" w:hAnsi="Times New Roman" w:cs="Times New Roman"/>
          <w:sz w:val="24"/>
          <w:szCs w:val="24"/>
        </w:rPr>
        <w:t>достигаемое при этом утомление активизирует процессы восстановления и адаптации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704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04AF">
        <w:rPr>
          <w:rFonts w:ascii="Times New Roman" w:hAnsi="Times New Roman" w:cs="Times New Roman"/>
          <w:sz w:val="24"/>
          <w:szCs w:val="24"/>
        </w:rPr>
        <w:t xml:space="preserve"> результате повышается эффективность и экономичность дыхания и кровообращения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2704AF">
        <w:rPr>
          <w:rFonts w:ascii="Times New Roman" w:hAnsi="Times New Roman" w:cs="Times New Roman"/>
          <w:sz w:val="24"/>
          <w:szCs w:val="24"/>
        </w:rPr>
        <w:t>человек, занимающийся физическими упражнениями, способен выполнить больший объём физической работы за отведенный отрезок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DDA" w:rsidRDefault="008A1DDA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893833">
        <w:rPr>
          <w:rFonts w:ascii="Times New Roman" w:hAnsi="Times New Roman" w:cs="Times New Roman"/>
          <w:b/>
          <w:sz w:val="24"/>
          <w:szCs w:val="24"/>
        </w:rPr>
        <w:t xml:space="preserve">Выполнение силовых упражнений с умеренным отягощением (50 – 60% от </w:t>
      </w:r>
      <w:proofErr w:type="gramStart"/>
      <w:r w:rsidR="00893833">
        <w:rPr>
          <w:rFonts w:ascii="Times New Roman" w:hAnsi="Times New Roman" w:cs="Times New Roman"/>
          <w:b/>
          <w:sz w:val="24"/>
          <w:szCs w:val="24"/>
        </w:rPr>
        <w:t>максимального</w:t>
      </w:r>
      <w:proofErr w:type="gramEnd"/>
      <w:r w:rsidR="00893833">
        <w:rPr>
          <w:rFonts w:ascii="Times New Roman" w:hAnsi="Times New Roman" w:cs="Times New Roman"/>
          <w:b/>
          <w:sz w:val="24"/>
          <w:szCs w:val="24"/>
        </w:rPr>
        <w:t>) и предельным количеством повторений способствует…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893833">
        <w:rPr>
          <w:rFonts w:ascii="Times New Roman" w:hAnsi="Times New Roman" w:cs="Times New Roman"/>
          <w:sz w:val="24"/>
          <w:szCs w:val="24"/>
        </w:rPr>
        <w:t>увеличению абсолютной силы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3833">
        <w:rPr>
          <w:rFonts w:ascii="Times New Roman" w:hAnsi="Times New Roman" w:cs="Times New Roman"/>
          <w:sz w:val="24"/>
          <w:szCs w:val="24"/>
        </w:rPr>
        <w:t>росту мышечной массы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893833">
        <w:rPr>
          <w:rFonts w:ascii="Times New Roman" w:hAnsi="Times New Roman" w:cs="Times New Roman"/>
          <w:sz w:val="24"/>
          <w:szCs w:val="24"/>
        </w:rPr>
        <w:t>увеличению относительной силы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893833">
        <w:rPr>
          <w:rFonts w:ascii="Times New Roman" w:hAnsi="Times New Roman" w:cs="Times New Roman"/>
          <w:sz w:val="24"/>
          <w:szCs w:val="24"/>
        </w:rPr>
        <w:t>росту взрывной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833" w:rsidRPr="00893833" w:rsidRDefault="00893833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 все позиции.</w:t>
      </w:r>
    </w:p>
    <w:p w:rsidR="00A37644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7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7644">
        <w:rPr>
          <w:rFonts w:ascii="Times New Roman" w:hAnsi="Times New Roman" w:cs="Times New Roman"/>
          <w:b/>
          <w:sz w:val="24"/>
          <w:szCs w:val="24"/>
        </w:rPr>
        <w:t xml:space="preserve"> Какое из предложенных определений сформулировано некорректно: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быстрота является качеством, от которого зависят скоростные характеристики движений;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скорость передвижения в пространстве зависит от быстроты двигательной реакции;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в способности преодолевать сопротивление посредством мышечных напряжений;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все предложенные определения сформулированы корректно?</w:t>
      </w:r>
    </w:p>
    <w:p w:rsidR="00A37644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37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B24">
        <w:rPr>
          <w:rFonts w:ascii="Times New Roman" w:hAnsi="Times New Roman" w:cs="Times New Roman"/>
          <w:b/>
          <w:sz w:val="24"/>
          <w:szCs w:val="24"/>
        </w:rPr>
        <w:t>Формирование двигательных умений является одним из этапов процесса освоения двигательных действий. Что является его отличительным признаком</w:t>
      </w:r>
      <w:r w:rsidR="00A37644">
        <w:rPr>
          <w:rFonts w:ascii="Times New Roman" w:hAnsi="Times New Roman" w:cs="Times New Roman"/>
          <w:b/>
          <w:sz w:val="24"/>
          <w:szCs w:val="24"/>
        </w:rPr>
        <w:t>: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B95B24">
        <w:rPr>
          <w:rFonts w:ascii="Times New Roman" w:hAnsi="Times New Roman" w:cs="Times New Roman"/>
          <w:sz w:val="24"/>
          <w:szCs w:val="24"/>
        </w:rPr>
        <w:t>участие автоматизмов при осуществлении операций;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5B24">
        <w:rPr>
          <w:rFonts w:ascii="Times New Roman" w:hAnsi="Times New Roman" w:cs="Times New Roman"/>
          <w:sz w:val="24"/>
          <w:szCs w:val="24"/>
        </w:rPr>
        <w:t>стереотипность параметров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95B24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B95B24">
        <w:rPr>
          <w:rFonts w:ascii="Times New Roman" w:hAnsi="Times New Roman" w:cs="Times New Roman"/>
          <w:sz w:val="24"/>
          <w:szCs w:val="24"/>
        </w:rPr>
        <w:t xml:space="preserve"> вариативность параметров и результатов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BA0412">
        <w:rPr>
          <w:rFonts w:ascii="Times New Roman" w:hAnsi="Times New Roman" w:cs="Times New Roman"/>
          <w:sz w:val="24"/>
          <w:szCs w:val="24"/>
        </w:rPr>
        <w:t>высокая скорость выполнения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A37644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7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7644">
        <w:rPr>
          <w:rFonts w:ascii="Times New Roman" w:hAnsi="Times New Roman" w:cs="Times New Roman"/>
          <w:b/>
          <w:sz w:val="24"/>
          <w:szCs w:val="24"/>
        </w:rPr>
        <w:t xml:space="preserve"> Это изречение: « </w:t>
      </w:r>
      <w:r w:rsidR="00505A0D">
        <w:rPr>
          <w:rFonts w:ascii="Times New Roman" w:hAnsi="Times New Roman" w:cs="Times New Roman"/>
          <w:b/>
          <w:sz w:val="24"/>
          <w:szCs w:val="24"/>
        </w:rPr>
        <w:t>О спорт, ты - мир</w:t>
      </w:r>
      <w:r w:rsidR="00A37644">
        <w:rPr>
          <w:rFonts w:ascii="Times New Roman" w:hAnsi="Times New Roman" w:cs="Times New Roman"/>
          <w:b/>
          <w:sz w:val="24"/>
          <w:szCs w:val="24"/>
        </w:rPr>
        <w:t>» принадлежит: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505A0D">
        <w:rPr>
          <w:rFonts w:ascii="Times New Roman" w:hAnsi="Times New Roman" w:cs="Times New Roman"/>
          <w:sz w:val="24"/>
          <w:szCs w:val="24"/>
        </w:rPr>
        <w:t>советскому телеведущему Н. Озерову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президенту США Рузвельту;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Пьеру де Кубертену;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епископу собора Святого Петра.</w:t>
      </w:r>
    </w:p>
    <w:p w:rsidR="00A37644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37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7644">
        <w:rPr>
          <w:rFonts w:ascii="Times New Roman" w:hAnsi="Times New Roman" w:cs="Times New Roman"/>
          <w:b/>
          <w:sz w:val="24"/>
          <w:szCs w:val="24"/>
        </w:rPr>
        <w:t xml:space="preserve"> В каком году впервые Олимпийские игры были проведены в Азии: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в 1960 г.;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1964 г.;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 1968 г.;</w:t>
      </w:r>
    </w:p>
    <w:p w:rsidR="00A37644" w:rsidRPr="00557320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в 2008 г.?</w:t>
      </w:r>
    </w:p>
    <w:p w:rsidR="00F77A12" w:rsidRDefault="00791BC9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D0DAE">
        <w:rPr>
          <w:rFonts w:ascii="Times New Roman" w:hAnsi="Times New Roman" w:cs="Times New Roman"/>
          <w:b/>
          <w:sz w:val="24"/>
          <w:szCs w:val="24"/>
        </w:rPr>
        <w:t>.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12">
        <w:rPr>
          <w:rFonts w:ascii="Times New Roman" w:hAnsi="Times New Roman" w:cs="Times New Roman"/>
          <w:b/>
          <w:sz w:val="24"/>
          <w:szCs w:val="24"/>
        </w:rPr>
        <w:t>Когда Всесоюзный совет физической культуры утвердил положение о комплексе ГТО:</w:t>
      </w:r>
    </w:p>
    <w:p w:rsidR="00F77A12" w:rsidRDefault="00F77A1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7A1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7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марта 1931 г.;</w:t>
      </w:r>
    </w:p>
    <w:p w:rsidR="00F77A12" w:rsidRDefault="00F77A1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24 мая 1931 г.;</w:t>
      </w:r>
    </w:p>
    <w:p w:rsidR="00F77A12" w:rsidRDefault="00F77A1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8 июня 1933 г.;</w:t>
      </w:r>
    </w:p>
    <w:p w:rsidR="00F77A12" w:rsidRDefault="00F77A1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1 июня 1934 г.?</w:t>
      </w:r>
    </w:p>
    <w:p w:rsidR="00F77A12" w:rsidRDefault="00791BC9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D0DAE">
        <w:rPr>
          <w:rFonts w:ascii="Times New Roman" w:hAnsi="Times New Roman" w:cs="Times New Roman"/>
          <w:b/>
          <w:sz w:val="24"/>
          <w:szCs w:val="24"/>
        </w:rPr>
        <w:t>.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12">
        <w:rPr>
          <w:rFonts w:ascii="Times New Roman" w:hAnsi="Times New Roman" w:cs="Times New Roman"/>
          <w:b/>
          <w:sz w:val="24"/>
          <w:szCs w:val="24"/>
        </w:rPr>
        <w:t>Какую роль в жизни нашей страны сыграл комплекс «Готов к труду и обороне СССР»</w:t>
      </w:r>
      <w:r w:rsidR="007D0DAE">
        <w:rPr>
          <w:rFonts w:ascii="Times New Roman" w:hAnsi="Times New Roman" w:cs="Times New Roman"/>
          <w:b/>
          <w:sz w:val="24"/>
          <w:szCs w:val="24"/>
        </w:rPr>
        <w:t>:</w:t>
      </w:r>
    </w:p>
    <w:p w:rsidR="007D0DAE" w:rsidRDefault="007D0DAE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способствовал активизации физкультурно-спортивной работы среди населения;</w:t>
      </w:r>
    </w:p>
    <w:p w:rsidR="007D0DAE" w:rsidRDefault="007D0DAE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повышал патриотический и трудовой энтузиазм советского народа;</w:t>
      </w:r>
    </w:p>
    <w:p w:rsidR="007D0DAE" w:rsidRDefault="007D0DAE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важной мерой в оздоровлении населения;</w:t>
      </w:r>
    </w:p>
    <w:p w:rsidR="007D0DAE" w:rsidRDefault="007D0DAE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мешал созданию массовой базы спорта?</w:t>
      </w:r>
    </w:p>
    <w:p w:rsidR="0031510E" w:rsidRDefault="00791BC9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1510E" w:rsidRPr="00315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10E">
        <w:rPr>
          <w:rFonts w:ascii="Times New Roman" w:hAnsi="Times New Roman" w:cs="Times New Roman"/>
          <w:b/>
          <w:sz w:val="24"/>
          <w:szCs w:val="24"/>
        </w:rPr>
        <w:t xml:space="preserve">    ВФСК – это….</w:t>
      </w:r>
    </w:p>
    <w:p w:rsidR="0031510E" w:rsidRDefault="0031510E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435663">
        <w:rPr>
          <w:rFonts w:ascii="Times New Roman" w:hAnsi="Times New Roman" w:cs="Times New Roman"/>
          <w:sz w:val="24"/>
          <w:szCs w:val="24"/>
        </w:rPr>
        <w:t>всероссийская физическая спортивная культура готов к труду и обороне;</w:t>
      </w:r>
    </w:p>
    <w:p w:rsidR="00435663" w:rsidRDefault="00435663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всемирная федерация спортивной культуры готов к труду и обороне;</w:t>
      </w:r>
    </w:p>
    <w:p w:rsidR="00435663" w:rsidRDefault="00435663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высший физкультурно-с</w:t>
      </w:r>
      <w:r w:rsidR="00505A37">
        <w:rPr>
          <w:rFonts w:ascii="Times New Roman" w:hAnsi="Times New Roman" w:cs="Times New Roman"/>
          <w:sz w:val="24"/>
          <w:szCs w:val="24"/>
        </w:rPr>
        <w:t>портивный</w:t>
      </w:r>
      <w:r>
        <w:rPr>
          <w:rFonts w:ascii="Times New Roman" w:hAnsi="Times New Roman" w:cs="Times New Roman"/>
          <w:sz w:val="24"/>
          <w:szCs w:val="24"/>
        </w:rPr>
        <w:t xml:space="preserve"> комплекс готов к труду и обороне;</w:t>
      </w:r>
    </w:p>
    <w:p w:rsidR="00435663" w:rsidRPr="0031510E" w:rsidRDefault="00435663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всероссийский физкультурно-спортивный комплекс готов к труду и обороне.</w:t>
      </w:r>
    </w:p>
    <w:p w:rsidR="00304B36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04B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4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DDA">
        <w:rPr>
          <w:rFonts w:ascii="Times New Roman" w:hAnsi="Times New Roman" w:cs="Times New Roman"/>
          <w:b/>
          <w:sz w:val="24"/>
          <w:szCs w:val="24"/>
        </w:rPr>
        <w:t>Что означает милитаризация спорта</w:t>
      </w:r>
      <w:r w:rsidR="00304B36">
        <w:rPr>
          <w:rFonts w:ascii="Times New Roman" w:hAnsi="Times New Roman" w:cs="Times New Roman"/>
          <w:b/>
          <w:sz w:val="24"/>
          <w:szCs w:val="24"/>
        </w:rPr>
        <w:t>:</w:t>
      </w:r>
    </w:p>
    <w:p w:rsidR="00304B36" w:rsidRDefault="00304B3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8A1DDA">
        <w:rPr>
          <w:rFonts w:ascii="Times New Roman" w:hAnsi="Times New Roman" w:cs="Times New Roman"/>
          <w:sz w:val="24"/>
          <w:szCs w:val="24"/>
        </w:rPr>
        <w:t>это участие военных в олимпийских играх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36" w:rsidRDefault="00304B3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A1DDA">
        <w:rPr>
          <w:rFonts w:ascii="Times New Roman" w:hAnsi="Times New Roman" w:cs="Times New Roman"/>
          <w:sz w:val="24"/>
          <w:szCs w:val="24"/>
        </w:rPr>
        <w:t>это развитие видов спорта, связанных с войной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36" w:rsidRDefault="00304B3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461203">
        <w:rPr>
          <w:rFonts w:ascii="Times New Roman" w:hAnsi="Times New Roman" w:cs="Times New Roman"/>
          <w:sz w:val="24"/>
          <w:szCs w:val="24"/>
        </w:rPr>
        <w:t>это использование спортивных организаций в военных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36" w:rsidRPr="00304B36" w:rsidRDefault="00304B3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461203">
        <w:rPr>
          <w:rFonts w:ascii="Times New Roman" w:hAnsi="Times New Roman" w:cs="Times New Roman"/>
          <w:sz w:val="24"/>
          <w:szCs w:val="24"/>
        </w:rPr>
        <w:t>это демонстрация превосходства одной расы над другой с помощью спорта?</w:t>
      </w:r>
    </w:p>
    <w:p w:rsidR="0000385A" w:rsidRDefault="009651B2" w:rsidP="009651B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D7B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37">
        <w:rPr>
          <w:rFonts w:ascii="Times New Roman" w:hAnsi="Times New Roman" w:cs="Times New Roman"/>
          <w:b/>
          <w:sz w:val="24"/>
          <w:szCs w:val="24"/>
        </w:rPr>
        <w:t>При выполнении норм ГТО 5 ступени бег на 100 м является обязательным видом испытаний. Укажите строчку, в которой норматив соответствует «золотому», «серебряному», «бронзовому» знакам у девушек и юношей</w:t>
      </w:r>
      <w:r w:rsidR="007D7B69">
        <w:rPr>
          <w:rFonts w:ascii="Times New Roman" w:hAnsi="Times New Roman" w:cs="Times New Roman"/>
          <w:b/>
          <w:sz w:val="24"/>
          <w:szCs w:val="24"/>
        </w:rPr>
        <w:t>:</w:t>
      </w:r>
    </w:p>
    <w:p w:rsidR="007D7B69" w:rsidRDefault="007D7B69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="00505A37">
        <w:rPr>
          <w:rFonts w:ascii="Times New Roman" w:hAnsi="Times New Roman" w:cs="Times New Roman"/>
          <w:sz w:val="24"/>
          <w:szCs w:val="24"/>
        </w:rPr>
        <w:t>юноши – 13,8; 14,3; 14,6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5A37">
        <w:rPr>
          <w:rFonts w:ascii="Times New Roman" w:hAnsi="Times New Roman" w:cs="Times New Roman"/>
          <w:sz w:val="24"/>
          <w:szCs w:val="24"/>
        </w:rPr>
        <w:t xml:space="preserve">           девушки – 16,3; 17,6; 18,0;</w:t>
      </w:r>
    </w:p>
    <w:p w:rsidR="007D7B69" w:rsidRDefault="007D7B69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37">
        <w:rPr>
          <w:rFonts w:ascii="Times New Roman" w:hAnsi="Times New Roman" w:cs="Times New Roman"/>
          <w:sz w:val="24"/>
          <w:szCs w:val="24"/>
        </w:rPr>
        <w:t>– юноши – 13,9; 14,4; 14,7;           девушки – 16,4; 17,7; 18,1;</w:t>
      </w:r>
    </w:p>
    <w:p w:rsidR="00505A37" w:rsidRDefault="007D7B69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5A37">
        <w:rPr>
          <w:rFonts w:ascii="Times New Roman" w:hAnsi="Times New Roman" w:cs="Times New Roman"/>
          <w:sz w:val="24"/>
          <w:szCs w:val="24"/>
        </w:rPr>
        <w:t>– юноши – 13,7; 14,2; 14,5;           девушки – 16,2; 17,5; 17,9;</w:t>
      </w:r>
    </w:p>
    <w:p w:rsidR="007D7B69" w:rsidRDefault="007D7B69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505A37">
        <w:rPr>
          <w:rFonts w:ascii="Times New Roman" w:hAnsi="Times New Roman" w:cs="Times New Roman"/>
          <w:sz w:val="24"/>
          <w:szCs w:val="24"/>
        </w:rPr>
        <w:t>– юноши – 14,0; 14,5; 14,8;           девушки – 16,5; 17,8; 18,2.</w:t>
      </w:r>
    </w:p>
    <w:p w:rsidR="000D3F4B" w:rsidRDefault="0072327B" w:rsidP="00723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6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B2">
        <w:rPr>
          <w:rFonts w:ascii="Times New Roman" w:hAnsi="Times New Roman" w:cs="Times New Roman"/>
          <w:b/>
          <w:sz w:val="24"/>
          <w:szCs w:val="24"/>
        </w:rPr>
        <w:t>16</w:t>
      </w:r>
      <w:r w:rsidR="007D7B69">
        <w:rPr>
          <w:rFonts w:ascii="Times New Roman" w:hAnsi="Times New Roman" w:cs="Times New Roman"/>
          <w:b/>
          <w:sz w:val="24"/>
          <w:szCs w:val="24"/>
        </w:rPr>
        <w:t>.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B4">
        <w:rPr>
          <w:rFonts w:ascii="Times New Roman" w:hAnsi="Times New Roman" w:cs="Times New Roman"/>
          <w:b/>
          <w:sz w:val="24"/>
          <w:szCs w:val="24"/>
        </w:rPr>
        <w:t>В комиссию спортсменов для РФ при Международном олимпийском комитете в 2016 году была избрана</w:t>
      </w:r>
      <w:proofErr w:type="gramStart"/>
      <w:r w:rsidR="005B42B4">
        <w:rPr>
          <w:rFonts w:ascii="Times New Roman" w:hAnsi="Times New Roman" w:cs="Times New Roman"/>
          <w:b/>
          <w:sz w:val="24"/>
          <w:szCs w:val="24"/>
        </w:rPr>
        <w:t>:</w:t>
      </w:r>
      <w:r w:rsidR="000D3F4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2327B" w:rsidRDefault="005B42B4" w:rsidP="007232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2327B" w:rsidRPr="0072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 –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="007232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Роднина;   Г –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65C" w:rsidRPr="005B42B4" w:rsidRDefault="0072327B" w:rsidP="005B42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651B2">
        <w:rPr>
          <w:rFonts w:ascii="Times New Roman" w:hAnsi="Times New Roman" w:cs="Times New Roman"/>
          <w:b/>
          <w:sz w:val="24"/>
          <w:szCs w:val="24"/>
        </w:rPr>
        <w:t>17</w:t>
      </w:r>
      <w:r w:rsidR="005E165C">
        <w:rPr>
          <w:rFonts w:ascii="Times New Roman" w:hAnsi="Times New Roman" w:cs="Times New Roman"/>
          <w:b/>
          <w:sz w:val="24"/>
          <w:szCs w:val="24"/>
        </w:rPr>
        <w:t>.</w:t>
      </w:r>
      <w:r w:rsidR="00965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65C">
        <w:rPr>
          <w:rFonts w:ascii="Times New Roman" w:hAnsi="Times New Roman" w:cs="Times New Roman"/>
          <w:b/>
          <w:sz w:val="24"/>
          <w:szCs w:val="24"/>
        </w:rPr>
        <w:t xml:space="preserve"> В каки</w:t>
      </w:r>
      <w:r w:rsidR="00677B73">
        <w:rPr>
          <w:rFonts w:ascii="Times New Roman" w:hAnsi="Times New Roman" w:cs="Times New Roman"/>
          <w:b/>
          <w:sz w:val="24"/>
          <w:szCs w:val="24"/>
        </w:rPr>
        <w:t>х видах спорта из приведенного п</w:t>
      </w:r>
      <w:r w:rsidR="005E165C">
        <w:rPr>
          <w:rFonts w:ascii="Times New Roman" w:hAnsi="Times New Roman" w:cs="Times New Roman"/>
          <w:b/>
          <w:sz w:val="24"/>
          <w:szCs w:val="24"/>
        </w:rPr>
        <w:t>еречня соревновались женщины во время первых зимних олимпийских игр….</w:t>
      </w:r>
    </w:p>
    <w:p w:rsidR="005E165C" w:rsidRDefault="005E165C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лыжные гонки;</w:t>
      </w:r>
    </w:p>
    <w:p w:rsidR="005E165C" w:rsidRDefault="005E165C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конькобежный спорт;</w:t>
      </w:r>
    </w:p>
    <w:p w:rsidR="005E165C" w:rsidRDefault="005E165C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фигурное катание;</w:t>
      </w:r>
    </w:p>
    <w:p w:rsidR="009651B2" w:rsidRDefault="005E165C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биатлон?</w:t>
      </w:r>
    </w:p>
    <w:p w:rsidR="00A37644" w:rsidRPr="009651B2" w:rsidRDefault="009651B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376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44">
        <w:rPr>
          <w:rFonts w:ascii="Times New Roman" w:hAnsi="Times New Roman" w:cs="Times New Roman"/>
          <w:b/>
          <w:sz w:val="24"/>
          <w:szCs w:val="24"/>
        </w:rPr>
        <w:t xml:space="preserve"> Какое следует наказание, если вратарь, находясь в пределах штрафной площадки, касается мяча руками за её пределами….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угловой удар;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свободный удар;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штрафной удар;</w:t>
      </w:r>
    </w:p>
    <w:p w:rsidR="00A37644" w:rsidRDefault="00A37644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11-метровый удар?</w:t>
      </w:r>
    </w:p>
    <w:p w:rsidR="009651B2" w:rsidRDefault="009651B2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51B2" w:rsidRPr="00E96879" w:rsidRDefault="009651B2" w:rsidP="00EE40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>Задания в открытой форме</w:t>
      </w:r>
    </w:p>
    <w:p w:rsidR="009651B2" w:rsidRDefault="006062C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A72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4F6F">
        <w:rPr>
          <w:rFonts w:ascii="Times New Roman" w:hAnsi="Times New Roman" w:cs="Times New Roman"/>
          <w:sz w:val="24"/>
          <w:szCs w:val="24"/>
        </w:rPr>
        <w:t xml:space="preserve">Смягчение толчков, усилий, не совпадающих с направление его движения, за счёт рессорных свойств опорно-двигательного аппарата (упруго-вязких свойств мышц) называется </w:t>
      </w:r>
      <w:r w:rsidR="00FF6F1C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FF6F1C" w:rsidRDefault="006062C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F6F1C">
        <w:rPr>
          <w:rFonts w:ascii="Times New Roman" w:hAnsi="Times New Roman" w:cs="Times New Roman"/>
          <w:b/>
          <w:sz w:val="24"/>
          <w:szCs w:val="24"/>
        </w:rPr>
        <w:t>.</w:t>
      </w:r>
      <w:r w:rsidR="00FF6F1C">
        <w:rPr>
          <w:rFonts w:ascii="Times New Roman" w:hAnsi="Times New Roman" w:cs="Times New Roman"/>
          <w:sz w:val="24"/>
          <w:szCs w:val="24"/>
        </w:rPr>
        <w:t xml:space="preserve"> </w:t>
      </w:r>
      <w:r w:rsidR="00354F6F">
        <w:rPr>
          <w:rFonts w:ascii="Times New Roman" w:hAnsi="Times New Roman" w:cs="Times New Roman"/>
          <w:sz w:val="24"/>
          <w:szCs w:val="24"/>
        </w:rPr>
        <w:t>Преимущество в условиях состязания, предоставляемое более слабому сопернику с целью уравнивания шансов на успех, обозначается как</w:t>
      </w:r>
      <w:r w:rsidR="00FF6F1C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FF6F1C" w:rsidRDefault="006062C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F6F1C">
        <w:rPr>
          <w:rFonts w:ascii="Times New Roman" w:hAnsi="Times New Roman" w:cs="Times New Roman"/>
          <w:b/>
          <w:sz w:val="24"/>
          <w:szCs w:val="24"/>
        </w:rPr>
        <w:t>.</w:t>
      </w:r>
      <w:r w:rsidR="00FF6F1C">
        <w:rPr>
          <w:rFonts w:ascii="Times New Roman" w:hAnsi="Times New Roman" w:cs="Times New Roman"/>
          <w:sz w:val="24"/>
          <w:szCs w:val="24"/>
        </w:rPr>
        <w:t xml:space="preserve"> </w:t>
      </w:r>
      <w:r w:rsidR="00EE40BA">
        <w:rPr>
          <w:rFonts w:ascii="Times New Roman" w:hAnsi="Times New Roman" w:cs="Times New Roman"/>
          <w:sz w:val="24"/>
          <w:szCs w:val="24"/>
        </w:rPr>
        <w:t>Педагогический процесс освоения способов управления движениями, обозначается как …</w:t>
      </w:r>
    </w:p>
    <w:p w:rsidR="00311AAC" w:rsidRDefault="006062C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11AAC">
        <w:rPr>
          <w:rFonts w:ascii="Times New Roman" w:hAnsi="Times New Roman" w:cs="Times New Roman"/>
          <w:b/>
          <w:sz w:val="24"/>
          <w:szCs w:val="24"/>
        </w:rPr>
        <w:t>.</w:t>
      </w:r>
      <w:r w:rsidR="00311AAC">
        <w:rPr>
          <w:rFonts w:ascii="Times New Roman" w:hAnsi="Times New Roman" w:cs="Times New Roman"/>
          <w:sz w:val="24"/>
          <w:szCs w:val="24"/>
        </w:rPr>
        <w:t xml:space="preserve"> </w:t>
      </w:r>
      <w:r w:rsidR="0023211F">
        <w:rPr>
          <w:rFonts w:ascii="Times New Roman" w:hAnsi="Times New Roman" w:cs="Times New Roman"/>
          <w:sz w:val="24"/>
          <w:szCs w:val="24"/>
        </w:rPr>
        <w:t>Процесс морфофункциональны</w:t>
      </w:r>
      <w:r w:rsidR="006C7A5E">
        <w:rPr>
          <w:rFonts w:ascii="Times New Roman" w:hAnsi="Times New Roman" w:cs="Times New Roman"/>
          <w:sz w:val="24"/>
          <w:szCs w:val="24"/>
        </w:rPr>
        <w:t>х, физиологических и биохимических преобразований, которые последовательно проходит организм в течение всей жизни, от его рождения и до конца жизни, называется</w:t>
      </w:r>
      <w:r w:rsidR="00311AAC">
        <w:rPr>
          <w:rFonts w:ascii="Times New Roman" w:hAnsi="Times New Roman" w:cs="Times New Roman"/>
          <w:sz w:val="24"/>
          <w:szCs w:val="24"/>
        </w:rPr>
        <w:t>………….</w:t>
      </w:r>
    </w:p>
    <w:p w:rsidR="00311AAC" w:rsidRDefault="006062C6" w:rsidP="009651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11AAC">
        <w:rPr>
          <w:rFonts w:ascii="Times New Roman" w:hAnsi="Times New Roman" w:cs="Times New Roman"/>
          <w:b/>
          <w:sz w:val="24"/>
          <w:szCs w:val="24"/>
        </w:rPr>
        <w:t>.</w:t>
      </w:r>
      <w:r w:rsidR="00311AAC">
        <w:rPr>
          <w:rFonts w:ascii="Times New Roman" w:hAnsi="Times New Roman" w:cs="Times New Roman"/>
          <w:sz w:val="24"/>
          <w:szCs w:val="24"/>
        </w:rPr>
        <w:t xml:space="preserve"> </w:t>
      </w:r>
      <w:r w:rsidR="00044EAC">
        <w:rPr>
          <w:rFonts w:ascii="Times New Roman" w:hAnsi="Times New Roman" w:cs="Times New Roman"/>
          <w:sz w:val="24"/>
          <w:szCs w:val="24"/>
        </w:rPr>
        <w:t>Согласованная деятельность игроков в командных видах спорта, подчиненные единой для всей команды цели, оказание игрокам друг другу помощи, повышающей эффективность атаки или обороны, обозначается как</w:t>
      </w:r>
      <w:r w:rsidR="00E2146D">
        <w:rPr>
          <w:rFonts w:ascii="Times New Roman" w:hAnsi="Times New Roman" w:cs="Times New Roman"/>
          <w:sz w:val="24"/>
          <w:szCs w:val="24"/>
        </w:rPr>
        <w:t>……..</w:t>
      </w:r>
    </w:p>
    <w:p w:rsidR="00C50335" w:rsidRDefault="00C50335" w:rsidP="00C50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35" w:rsidRPr="00E96879" w:rsidRDefault="00C50335" w:rsidP="00C503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 xml:space="preserve">Задания на соотнесение понятий и определений </w:t>
      </w:r>
      <w:r w:rsidR="00042C84" w:rsidRPr="00E96879">
        <w:rPr>
          <w:rFonts w:ascii="Times New Roman" w:hAnsi="Times New Roman" w:cs="Times New Roman"/>
          <w:b/>
          <w:i/>
          <w:sz w:val="24"/>
          <w:szCs w:val="24"/>
        </w:rPr>
        <w:t xml:space="preserve"> (задания «на соответствие»)</w:t>
      </w:r>
    </w:p>
    <w:p w:rsidR="00CB4987" w:rsidRPr="00CB4987" w:rsidRDefault="00CB4987" w:rsidP="00CB4987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24. </w:t>
      </w:r>
      <w:r w:rsidRPr="00CB4987">
        <w:rPr>
          <w:rFonts w:ascii="Times New Roman" w:hAnsi="Times New Roman" w:cs="Times New Roman"/>
          <w:sz w:val="24"/>
          <w:szCs w:val="24"/>
        </w:rPr>
        <w:t xml:space="preserve">Сопоставьте понятия, используемые в теории и методике физической культуры, с их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987">
        <w:rPr>
          <w:rFonts w:ascii="Times New Roman" w:hAnsi="Times New Roman" w:cs="Times New Roman"/>
          <w:sz w:val="24"/>
          <w:szCs w:val="24"/>
        </w:rPr>
        <w:t>характеристиками, запишите соответствие цифрами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709" w:type="dxa"/>
        <w:tblLook w:val="04A0"/>
      </w:tblPr>
      <w:tblGrid>
        <w:gridCol w:w="4967"/>
        <w:gridCol w:w="5006"/>
      </w:tblGrid>
      <w:tr w:rsidR="00CB4987" w:rsidTr="00CB4987">
        <w:tc>
          <w:tcPr>
            <w:tcW w:w="5341" w:type="dxa"/>
          </w:tcPr>
          <w:p w:rsidR="00CB4987" w:rsidRDefault="00CB4987" w:rsidP="00CB49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5341" w:type="dxa"/>
          </w:tcPr>
          <w:p w:rsidR="00CB4987" w:rsidRDefault="00CB4987" w:rsidP="00CB49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CB4987" w:rsidTr="00CB4987">
        <w:tc>
          <w:tcPr>
            <w:tcW w:w="5341" w:type="dxa"/>
          </w:tcPr>
          <w:p w:rsidR="00CB4987" w:rsidRPr="00CB4987" w:rsidRDefault="00906D11" w:rsidP="00CB49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="00CB4987" w:rsidRPr="00CB49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341" w:type="dxa"/>
          </w:tcPr>
          <w:p w:rsidR="00CB4987" w:rsidRPr="00CB4987" w:rsidRDefault="00CB4987" w:rsidP="00CB498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87">
              <w:rPr>
                <w:rFonts w:ascii="Times New Roman" w:hAnsi="Times New Roman" w:cs="Times New Roman"/>
                <w:sz w:val="24"/>
                <w:szCs w:val="24"/>
              </w:rPr>
              <w:t>1 – Биологический процесс</w:t>
            </w:r>
          </w:p>
        </w:tc>
      </w:tr>
      <w:tr w:rsidR="00CB4987" w:rsidTr="00CB4987">
        <w:tc>
          <w:tcPr>
            <w:tcW w:w="5341" w:type="dxa"/>
          </w:tcPr>
          <w:p w:rsidR="00CB4987" w:rsidRPr="00CB4987" w:rsidRDefault="00906D11" w:rsidP="00CB49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4987" w:rsidRPr="00CB4987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5341" w:type="dxa"/>
          </w:tcPr>
          <w:p w:rsidR="00CB4987" w:rsidRPr="00CB4987" w:rsidRDefault="00CB4987" w:rsidP="00CB498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87">
              <w:rPr>
                <w:rFonts w:ascii="Times New Roman" w:hAnsi="Times New Roman" w:cs="Times New Roman"/>
                <w:sz w:val="24"/>
                <w:szCs w:val="24"/>
              </w:rPr>
              <w:t>2 – Педагогический процесс</w:t>
            </w:r>
          </w:p>
        </w:tc>
      </w:tr>
      <w:tr w:rsidR="00CB4987" w:rsidTr="00CB4987">
        <w:tc>
          <w:tcPr>
            <w:tcW w:w="5341" w:type="dxa"/>
          </w:tcPr>
          <w:p w:rsidR="00CB4987" w:rsidRPr="00CB4987" w:rsidRDefault="00906D11" w:rsidP="00CB49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4987" w:rsidRPr="00CB498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5341" w:type="dxa"/>
          </w:tcPr>
          <w:p w:rsidR="00CB4987" w:rsidRPr="00CB4987" w:rsidRDefault="00CB4987" w:rsidP="00CB498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87">
              <w:rPr>
                <w:rFonts w:ascii="Times New Roman" w:hAnsi="Times New Roman" w:cs="Times New Roman"/>
                <w:sz w:val="24"/>
                <w:szCs w:val="24"/>
              </w:rPr>
              <w:t>3 - Состояние</w:t>
            </w:r>
          </w:p>
        </w:tc>
      </w:tr>
      <w:tr w:rsidR="00CB4987" w:rsidTr="00CB4987">
        <w:tc>
          <w:tcPr>
            <w:tcW w:w="5341" w:type="dxa"/>
          </w:tcPr>
          <w:p w:rsidR="00CB4987" w:rsidRPr="00CB4987" w:rsidRDefault="00906D11" w:rsidP="00CB49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- </w:t>
            </w:r>
            <w:r w:rsidR="00CB4987" w:rsidRPr="00CB4987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</w:t>
            </w:r>
          </w:p>
        </w:tc>
        <w:tc>
          <w:tcPr>
            <w:tcW w:w="5341" w:type="dxa"/>
          </w:tcPr>
          <w:p w:rsidR="00CB4987" w:rsidRPr="00CB4987" w:rsidRDefault="00CB4987" w:rsidP="00CB49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87" w:rsidRDefault="00CB4987" w:rsidP="00CB4987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D11" w:rsidRDefault="00906D11" w:rsidP="00906D1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2</w:t>
      </w:r>
      <w:r w:rsidRPr="00B9639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название термина с его содержанием, запишите соответствие  цифрами.</w:t>
      </w:r>
    </w:p>
    <w:tbl>
      <w:tblPr>
        <w:tblStyle w:val="a3"/>
        <w:tblW w:w="0" w:type="auto"/>
        <w:tblInd w:w="675" w:type="dxa"/>
        <w:tblLook w:val="04A0"/>
      </w:tblPr>
      <w:tblGrid>
        <w:gridCol w:w="6946"/>
        <w:gridCol w:w="3061"/>
      </w:tblGrid>
      <w:tr w:rsidR="00906D11" w:rsidTr="00906D11">
        <w:tc>
          <w:tcPr>
            <w:tcW w:w="6946" w:type="dxa"/>
          </w:tcPr>
          <w:p w:rsidR="00906D11" w:rsidRPr="00B96397" w:rsidRDefault="00906D11" w:rsidP="008F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1" w:type="dxa"/>
          </w:tcPr>
          <w:p w:rsidR="00906D11" w:rsidRPr="00B96397" w:rsidRDefault="00906D11" w:rsidP="008F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термина</w:t>
            </w:r>
          </w:p>
        </w:tc>
      </w:tr>
      <w:tr w:rsidR="00906D11" w:rsidTr="00906D11">
        <w:tc>
          <w:tcPr>
            <w:tcW w:w="6946" w:type="dxa"/>
          </w:tcPr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Комплекс различных проявлени</w:t>
            </w:r>
            <w:r w:rsidR="00044EAC">
              <w:rPr>
                <w:rFonts w:ascii="Times New Roman" w:hAnsi="Times New Roman" w:cs="Times New Roman"/>
                <w:sz w:val="24"/>
                <w:szCs w:val="24"/>
              </w:rPr>
              <w:t>й человека в определенной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деятельности, в основе которых лежит понятие «сила»</w:t>
            </w:r>
          </w:p>
        </w:tc>
        <w:tc>
          <w:tcPr>
            <w:tcW w:w="3061" w:type="dxa"/>
          </w:tcPr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Силовые способности</w:t>
            </w:r>
          </w:p>
        </w:tc>
      </w:tr>
      <w:tr w:rsidR="00906D11" w:rsidTr="00906D11">
        <w:tc>
          <w:tcPr>
            <w:tcW w:w="6946" w:type="dxa"/>
          </w:tcPr>
          <w:p w:rsidR="00906D11" w:rsidRDefault="00906D11" w:rsidP="008F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противостоять утомлению, вызываемому относительно продолжительными мышечными напряжениями значительной величины</w:t>
            </w:r>
          </w:p>
        </w:tc>
        <w:tc>
          <w:tcPr>
            <w:tcW w:w="3061" w:type="dxa"/>
          </w:tcPr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Силовая выносливость</w:t>
            </w:r>
          </w:p>
        </w:tc>
      </w:tr>
      <w:tr w:rsidR="00906D11" w:rsidTr="00906D11">
        <w:tc>
          <w:tcPr>
            <w:tcW w:w="6946" w:type="dxa"/>
          </w:tcPr>
          <w:p w:rsidR="00906D11" w:rsidRDefault="00906D11" w:rsidP="008F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Способность точно дифференцировать мышечные усилия различной величины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непредвиденных ситуаций и смешанных режимов работы мышц</w:t>
            </w:r>
          </w:p>
        </w:tc>
        <w:tc>
          <w:tcPr>
            <w:tcW w:w="3061" w:type="dxa"/>
          </w:tcPr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1" w:rsidRDefault="00906D11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Силовая ловкость</w:t>
            </w:r>
          </w:p>
        </w:tc>
      </w:tr>
    </w:tbl>
    <w:p w:rsidR="00042C84" w:rsidRDefault="00042C84" w:rsidP="00C50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11" w:rsidRDefault="00906D11" w:rsidP="0090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26.  </w:t>
      </w:r>
      <w:r w:rsidR="000F5F30">
        <w:rPr>
          <w:rFonts w:ascii="Times New Roman" w:hAnsi="Times New Roman" w:cs="Times New Roman"/>
          <w:sz w:val="24"/>
          <w:szCs w:val="24"/>
        </w:rPr>
        <w:t>Сопоставьте название игры с количеством таймов (периодов) и их продолжительностью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675" w:type="dxa"/>
        <w:tblLook w:val="04A0"/>
      </w:tblPr>
      <w:tblGrid>
        <w:gridCol w:w="6946"/>
        <w:gridCol w:w="3061"/>
      </w:tblGrid>
      <w:tr w:rsidR="00906D11" w:rsidTr="000F5F30">
        <w:tc>
          <w:tcPr>
            <w:tcW w:w="6946" w:type="dxa"/>
          </w:tcPr>
          <w:p w:rsidR="00906D11" w:rsidRPr="00255BD6" w:rsidRDefault="000F5F30" w:rsidP="008F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061" w:type="dxa"/>
          </w:tcPr>
          <w:p w:rsidR="00906D11" w:rsidRPr="00255BD6" w:rsidRDefault="000F5F30" w:rsidP="008F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игры</w:t>
            </w:r>
          </w:p>
        </w:tc>
      </w:tr>
      <w:tr w:rsidR="00906D11" w:rsidTr="000F5F30">
        <w:tc>
          <w:tcPr>
            <w:tcW w:w="6946" w:type="dxa"/>
          </w:tcPr>
          <w:p w:rsidR="00906D11" w:rsidRDefault="00906D11" w:rsidP="000F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proofErr w:type="spellStart"/>
            <w:r w:rsidR="000F5F30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3061" w:type="dxa"/>
          </w:tcPr>
          <w:p w:rsidR="00906D11" w:rsidRDefault="00906D11" w:rsidP="000F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5F30">
              <w:rPr>
                <w:rFonts w:ascii="Times New Roman" w:hAnsi="Times New Roman" w:cs="Times New Roman"/>
                <w:sz w:val="24"/>
                <w:szCs w:val="24"/>
              </w:rPr>
              <w:t>– 3 периода по 20 минут</w:t>
            </w:r>
          </w:p>
        </w:tc>
      </w:tr>
      <w:tr w:rsidR="00906D11" w:rsidTr="000F5F30">
        <w:tc>
          <w:tcPr>
            <w:tcW w:w="6946" w:type="dxa"/>
          </w:tcPr>
          <w:p w:rsidR="00906D11" w:rsidRDefault="00906D11" w:rsidP="000F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5F30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061" w:type="dxa"/>
          </w:tcPr>
          <w:p w:rsidR="00906D11" w:rsidRDefault="00906D11" w:rsidP="000F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0F5F30">
              <w:rPr>
                <w:rFonts w:ascii="Times New Roman" w:hAnsi="Times New Roman" w:cs="Times New Roman"/>
                <w:sz w:val="24"/>
                <w:szCs w:val="24"/>
              </w:rPr>
              <w:t xml:space="preserve"> 2 тайма по 45 минут</w:t>
            </w:r>
          </w:p>
        </w:tc>
      </w:tr>
      <w:tr w:rsidR="00906D11" w:rsidTr="000F5F30">
        <w:tc>
          <w:tcPr>
            <w:tcW w:w="6946" w:type="dxa"/>
          </w:tcPr>
          <w:p w:rsidR="00906D11" w:rsidRDefault="00906D11" w:rsidP="000F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83723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061" w:type="dxa"/>
          </w:tcPr>
          <w:p w:rsidR="00906D11" w:rsidRDefault="00906D11" w:rsidP="000F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0F5F30">
              <w:rPr>
                <w:rFonts w:ascii="Times New Roman" w:hAnsi="Times New Roman" w:cs="Times New Roman"/>
                <w:sz w:val="24"/>
                <w:szCs w:val="24"/>
              </w:rPr>
              <w:t>2 тайма по 20 минут</w:t>
            </w:r>
          </w:p>
        </w:tc>
      </w:tr>
      <w:tr w:rsidR="000F5F30" w:rsidTr="000F5F30">
        <w:tc>
          <w:tcPr>
            <w:tcW w:w="6946" w:type="dxa"/>
          </w:tcPr>
          <w:p w:rsidR="000F5F30" w:rsidRDefault="00837236" w:rsidP="000F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хоккей с мячом</w:t>
            </w:r>
          </w:p>
        </w:tc>
        <w:tc>
          <w:tcPr>
            <w:tcW w:w="3061" w:type="dxa"/>
          </w:tcPr>
          <w:p w:rsidR="000F5F30" w:rsidRDefault="00837236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2 тайма по 30 минут</w:t>
            </w:r>
          </w:p>
        </w:tc>
      </w:tr>
    </w:tbl>
    <w:p w:rsidR="00906D11" w:rsidRDefault="00906D11" w:rsidP="00906D1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41" w:rsidRDefault="00F51441" w:rsidP="00906D1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11" w:rsidRPr="00E96879" w:rsidRDefault="00906D11" w:rsidP="00906D11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>Задания процессуального или алгоритмического толка.</w:t>
      </w:r>
    </w:p>
    <w:p w:rsidR="00906D11" w:rsidRDefault="00906D11" w:rsidP="00906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321700">
        <w:rPr>
          <w:rFonts w:ascii="Times New Roman" w:hAnsi="Times New Roman" w:cs="Times New Roman"/>
          <w:sz w:val="24"/>
          <w:szCs w:val="24"/>
        </w:rPr>
        <w:t>Укажите целес</w:t>
      </w:r>
      <w:r>
        <w:rPr>
          <w:rFonts w:ascii="Times New Roman" w:hAnsi="Times New Roman" w:cs="Times New Roman"/>
          <w:sz w:val="24"/>
          <w:szCs w:val="24"/>
        </w:rPr>
        <w:t>ообразную</w:t>
      </w:r>
      <w:r w:rsidR="00321700">
        <w:rPr>
          <w:rFonts w:ascii="Times New Roman" w:hAnsi="Times New Roman" w:cs="Times New Roman"/>
          <w:sz w:val="24"/>
          <w:szCs w:val="24"/>
        </w:rPr>
        <w:t xml:space="preserve"> последовательность стимулирования факторов (возможностей), обусловливающих выносливость в ходе одного урока физической культуры.</w:t>
      </w:r>
    </w:p>
    <w:p w:rsidR="0081317E" w:rsidRDefault="0081317E" w:rsidP="00906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Ответ:</w:t>
      </w:r>
    </w:p>
    <w:p w:rsidR="00321700" w:rsidRPr="00906D11" w:rsidRDefault="00A45749" w:rsidP="00906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44.35pt;margin-top:25.25pt;width:16.1pt;height:14.4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44.35pt;margin-top:3.2pt;width:16.1pt;height:13.5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44.35pt;margin-top:3.2pt;width:16.1pt;height:13.55pt;z-index:251658240"/>
        </w:pict>
      </w:r>
      <w:r w:rsidR="0081317E" w:rsidRPr="0081317E">
        <w:rPr>
          <w:rFonts w:ascii="Times New Roman" w:hAnsi="Times New Roman" w:cs="Times New Roman"/>
          <w:sz w:val="24"/>
          <w:szCs w:val="24"/>
        </w:rPr>
        <w:t>1</w:t>
      </w:r>
      <w:r w:rsidR="0081317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1317E">
        <w:rPr>
          <w:rFonts w:ascii="Times New Roman" w:hAnsi="Times New Roman" w:cs="Times New Roman"/>
          <w:sz w:val="24"/>
          <w:szCs w:val="24"/>
        </w:rPr>
        <w:t xml:space="preserve"> аэробные возможности</w:t>
      </w:r>
      <w:proofErr w:type="gramStart"/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EA40B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13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06D11" w:rsidRDefault="0081317E" w:rsidP="008131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анаэробно-гликолитические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B7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1317E" w:rsidRDefault="00A45749" w:rsidP="008131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44.35pt;margin-top:.15pt;width:16.1pt;height:15.25pt;z-index:251661312"/>
        </w:pict>
      </w:r>
      <w:r w:rsidR="0081317E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="0081317E">
        <w:rPr>
          <w:rFonts w:ascii="Times New Roman" w:hAnsi="Times New Roman" w:cs="Times New Roman"/>
          <w:sz w:val="24"/>
          <w:szCs w:val="24"/>
        </w:rPr>
        <w:t>алактатные</w:t>
      </w:r>
      <w:proofErr w:type="spellEnd"/>
      <w:r w:rsidR="0081317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EA40B7">
        <w:rPr>
          <w:rFonts w:ascii="Times New Roman" w:hAnsi="Times New Roman" w:cs="Times New Roman"/>
          <w:sz w:val="24"/>
          <w:szCs w:val="24"/>
        </w:rPr>
        <w:t>.</w:t>
      </w:r>
    </w:p>
    <w:p w:rsidR="00EA40B7" w:rsidRDefault="00EA40B7" w:rsidP="008131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09DF" w:rsidRPr="00E96879" w:rsidRDefault="00E609DF" w:rsidP="00E609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>Задания, связанные с перечислением</w:t>
      </w:r>
    </w:p>
    <w:p w:rsidR="00A72459" w:rsidRDefault="00837236" w:rsidP="00A7245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A724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Перечислите виды женского гимнастического многоборья.</w:t>
      </w:r>
    </w:p>
    <w:p w:rsidR="00A72459" w:rsidRDefault="00A72459" w:rsidP="00A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23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7D9">
        <w:rPr>
          <w:rFonts w:ascii="Times New Roman" w:hAnsi="Times New Roman" w:cs="Times New Roman"/>
          <w:sz w:val="24"/>
          <w:szCs w:val="24"/>
        </w:rPr>
        <w:t>Перечислите известные вам элементарные формы проявления быстроты.</w:t>
      </w:r>
    </w:p>
    <w:p w:rsidR="00305C3F" w:rsidRDefault="00305C3F" w:rsidP="00B62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C3F" w:rsidRPr="00E96879" w:rsidRDefault="00305C3F" w:rsidP="00305C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 xml:space="preserve">Задания </w:t>
      </w:r>
      <w:r w:rsidR="00130975" w:rsidRPr="00E96879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E96879">
        <w:rPr>
          <w:rFonts w:ascii="Times New Roman" w:hAnsi="Times New Roman" w:cs="Times New Roman"/>
          <w:b/>
          <w:i/>
          <w:sz w:val="24"/>
          <w:szCs w:val="24"/>
        </w:rPr>
        <w:t>графическим</w:t>
      </w:r>
      <w:r w:rsidR="00F51441" w:rsidRPr="00E968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96879">
        <w:rPr>
          <w:rFonts w:ascii="Times New Roman" w:hAnsi="Times New Roman" w:cs="Times New Roman"/>
          <w:b/>
          <w:i/>
          <w:sz w:val="24"/>
          <w:szCs w:val="24"/>
        </w:rPr>
        <w:t xml:space="preserve">  изображени</w:t>
      </w:r>
      <w:r w:rsidR="00F51441" w:rsidRPr="00E96879">
        <w:rPr>
          <w:rFonts w:ascii="Times New Roman" w:hAnsi="Times New Roman" w:cs="Times New Roman"/>
          <w:b/>
          <w:i/>
          <w:sz w:val="24"/>
          <w:szCs w:val="24"/>
        </w:rPr>
        <w:t>ями двигательных действий (пиктограммы).</w:t>
      </w:r>
    </w:p>
    <w:p w:rsidR="00F51441" w:rsidRPr="00F51441" w:rsidRDefault="00F51441" w:rsidP="00F51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30. </w:t>
      </w:r>
      <w:r>
        <w:rPr>
          <w:rFonts w:ascii="Times New Roman" w:hAnsi="Times New Roman" w:cs="Times New Roman"/>
          <w:sz w:val="24"/>
          <w:szCs w:val="24"/>
        </w:rPr>
        <w:t>В акробатике существуют основные разновидности акробатических стоек. Впишите название каждой акробатической стойки:</w:t>
      </w:r>
    </w:p>
    <w:p w:rsidR="00305C3F" w:rsidRDefault="00305C3F" w:rsidP="00F5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05C3F" w:rsidRDefault="00305C3F" w:rsidP="00305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1701"/>
        <w:gridCol w:w="2126"/>
        <w:gridCol w:w="4536"/>
      </w:tblGrid>
      <w:tr w:rsidR="00F51441" w:rsidTr="00BB6368">
        <w:tc>
          <w:tcPr>
            <w:tcW w:w="1701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1441" w:rsidRDefault="00BB6368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185420</wp:posOffset>
                  </wp:positionV>
                  <wp:extent cx="547370" cy="677545"/>
                  <wp:effectExtent l="19050" t="0" r="5080" b="0"/>
                  <wp:wrapThrough wrapText="bothSides">
                    <wp:wrapPolygon edited="0">
                      <wp:start x="-752" y="0"/>
                      <wp:lineTo x="-752" y="21256"/>
                      <wp:lineTo x="21800" y="21256"/>
                      <wp:lineTo x="21800" y="0"/>
                      <wp:lineTo x="-752" y="0"/>
                    </wp:wrapPolygon>
                  </wp:wrapThrough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Pr="00F51441" w:rsidRDefault="00F51441" w:rsidP="00BB63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41" w:rsidTr="00BB6368">
        <w:tc>
          <w:tcPr>
            <w:tcW w:w="1701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68" w:rsidRDefault="00BB6368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P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8427" cy="656217"/>
                  <wp:effectExtent l="19050" t="0" r="6873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18" cy="65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41" w:rsidTr="00BB6368">
        <w:tc>
          <w:tcPr>
            <w:tcW w:w="1701" w:type="dxa"/>
            <w:vAlign w:val="center"/>
          </w:tcPr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368" w:rsidRDefault="00BB6368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68" w:rsidRDefault="00BB6368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Pr="00BB6368" w:rsidRDefault="00BB6368" w:rsidP="00BB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679" cy="524714"/>
                  <wp:effectExtent l="19050" t="0" r="8571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43" cy="52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41" w:rsidTr="00F51441">
        <w:tc>
          <w:tcPr>
            <w:tcW w:w="1701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368" w:rsidRDefault="00BB6368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68" w:rsidRDefault="00BB6368" w:rsidP="00B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68" w:rsidRDefault="00BB6368" w:rsidP="00BB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Pr="00BB6368" w:rsidRDefault="00BB6368" w:rsidP="00BB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-422275</wp:posOffset>
                  </wp:positionV>
                  <wp:extent cx="599440" cy="735965"/>
                  <wp:effectExtent l="19050" t="0" r="0" b="0"/>
                  <wp:wrapThrough wrapText="bothSides">
                    <wp:wrapPolygon edited="0">
                      <wp:start x="-686" y="0"/>
                      <wp:lineTo x="-686" y="21246"/>
                      <wp:lineTo x="21280" y="21246"/>
                      <wp:lineTo x="21280" y="0"/>
                      <wp:lineTo x="-686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41" w:rsidTr="00F51441">
        <w:tc>
          <w:tcPr>
            <w:tcW w:w="1701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441" w:rsidRDefault="00BB6368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146050</wp:posOffset>
                  </wp:positionV>
                  <wp:extent cx="525145" cy="699135"/>
                  <wp:effectExtent l="19050" t="0" r="8255" b="0"/>
                  <wp:wrapThrough wrapText="bothSides">
                    <wp:wrapPolygon edited="0">
                      <wp:start x="-784" y="0"/>
                      <wp:lineTo x="-784" y="21188"/>
                      <wp:lineTo x="21940" y="21188"/>
                      <wp:lineTo x="21940" y="0"/>
                      <wp:lineTo x="-784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41" w:rsidTr="00F51441">
        <w:tc>
          <w:tcPr>
            <w:tcW w:w="1701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441" w:rsidRDefault="00BB6368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27305</wp:posOffset>
                  </wp:positionV>
                  <wp:extent cx="593090" cy="838835"/>
                  <wp:effectExtent l="19050" t="0" r="0" b="0"/>
                  <wp:wrapThrough wrapText="bothSides">
                    <wp:wrapPolygon edited="0">
                      <wp:start x="-694" y="0"/>
                      <wp:lineTo x="-694" y="21093"/>
                      <wp:lineTo x="21507" y="21093"/>
                      <wp:lineTo x="21507" y="0"/>
                      <wp:lineTo x="-694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F51441" w:rsidRDefault="00F51441" w:rsidP="00F5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C3F" w:rsidRPr="00305C3F" w:rsidRDefault="00305C3F" w:rsidP="00F514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5C3F" w:rsidRPr="00305C3F" w:rsidSect="0096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A12"/>
    <w:rsid w:val="0000385A"/>
    <w:rsid w:val="00011F5F"/>
    <w:rsid w:val="00025850"/>
    <w:rsid w:val="0003203F"/>
    <w:rsid w:val="00042C84"/>
    <w:rsid w:val="00044EAC"/>
    <w:rsid w:val="00070C64"/>
    <w:rsid w:val="000D0544"/>
    <w:rsid w:val="000D3F4B"/>
    <w:rsid w:val="000F5F30"/>
    <w:rsid w:val="00130975"/>
    <w:rsid w:val="001517DA"/>
    <w:rsid w:val="00166273"/>
    <w:rsid w:val="001D49BC"/>
    <w:rsid w:val="0023211F"/>
    <w:rsid w:val="00255BD6"/>
    <w:rsid w:val="002704AF"/>
    <w:rsid w:val="00304B36"/>
    <w:rsid w:val="00305C3F"/>
    <w:rsid w:val="00311AAC"/>
    <w:rsid w:val="0031510E"/>
    <w:rsid w:val="00321700"/>
    <w:rsid w:val="003342BA"/>
    <w:rsid w:val="00354F6F"/>
    <w:rsid w:val="003D37CB"/>
    <w:rsid w:val="004353D5"/>
    <w:rsid w:val="00435663"/>
    <w:rsid w:val="004544AA"/>
    <w:rsid w:val="00461203"/>
    <w:rsid w:val="0048380E"/>
    <w:rsid w:val="0049451A"/>
    <w:rsid w:val="004C0807"/>
    <w:rsid w:val="004E150C"/>
    <w:rsid w:val="00505A0D"/>
    <w:rsid w:val="00505A37"/>
    <w:rsid w:val="0055091A"/>
    <w:rsid w:val="00557320"/>
    <w:rsid w:val="0057033A"/>
    <w:rsid w:val="005B42B4"/>
    <w:rsid w:val="005E165C"/>
    <w:rsid w:val="005E564D"/>
    <w:rsid w:val="006062C6"/>
    <w:rsid w:val="00614832"/>
    <w:rsid w:val="00677B73"/>
    <w:rsid w:val="006C7A5E"/>
    <w:rsid w:val="006D3475"/>
    <w:rsid w:val="006E2A96"/>
    <w:rsid w:val="006F25DC"/>
    <w:rsid w:val="007042F8"/>
    <w:rsid w:val="0072327B"/>
    <w:rsid w:val="007560BA"/>
    <w:rsid w:val="00791BC9"/>
    <w:rsid w:val="007C49BF"/>
    <w:rsid w:val="007C77A7"/>
    <w:rsid w:val="007D0DAE"/>
    <w:rsid w:val="007D77D9"/>
    <w:rsid w:val="007D7B69"/>
    <w:rsid w:val="0081317E"/>
    <w:rsid w:val="008134D7"/>
    <w:rsid w:val="008144C0"/>
    <w:rsid w:val="00837236"/>
    <w:rsid w:val="00853423"/>
    <w:rsid w:val="00893833"/>
    <w:rsid w:val="008A1DDA"/>
    <w:rsid w:val="00906D11"/>
    <w:rsid w:val="00940DDE"/>
    <w:rsid w:val="009651B2"/>
    <w:rsid w:val="009A0835"/>
    <w:rsid w:val="009B4357"/>
    <w:rsid w:val="00A37644"/>
    <w:rsid w:val="00A4181B"/>
    <w:rsid w:val="00A45749"/>
    <w:rsid w:val="00A72459"/>
    <w:rsid w:val="00AB0099"/>
    <w:rsid w:val="00AC14B5"/>
    <w:rsid w:val="00AF07F7"/>
    <w:rsid w:val="00B5147D"/>
    <w:rsid w:val="00B626B9"/>
    <w:rsid w:val="00B95B24"/>
    <w:rsid w:val="00B96397"/>
    <w:rsid w:val="00BA0412"/>
    <w:rsid w:val="00BA72C6"/>
    <w:rsid w:val="00BB6368"/>
    <w:rsid w:val="00C46BE3"/>
    <w:rsid w:val="00C50335"/>
    <w:rsid w:val="00CB4987"/>
    <w:rsid w:val="00CD6D54"/>
    <w:rsid w:val="00DE1C1C"/>
    <w:rsid w:val="00E20570"/>
    <w:rsid w:val="00E2146D"/>
    <w:rsid w:val="00E25B3F"/>
    <w:rsid w:val="00E35BAA"/>
    <w:rsid w:val="00E609DF"/>
    <w:rsid w:val="00E734C0"/>
    <w:rsid w:val="00E871BF"/>
    <w:rsid w:val="00E96116"/>
    <w:rsid w:val="00E96879"/>
    <w:rsid w:val="00EA40B7"/>
    <w:rsid w:val="00EE40BA"/>
    <w:rsid w:val="00F0142A"/>
    <w:rsid w:val="00F110D6"/>
    <w:rsid w:val="00F12967"/>
    <w:rsid w:val="00F343F9"/>
    <w:rsid w:val="00F51441"/>
    <w:rsid w:val="00F605CF"/>
    <w:rsid w:val="00F71E42"/>
    <w:rsid w:val="00F77A12"/>
    <w:rsid w:val="00F86135"/>
    <w:rsid w:val="00FA0896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1BB0-27B6-4783-A4FD-B39F5C2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licey11-sport</cp:lastModifiedBy>
  <cp:revision>14</cp:revision>
  <dcterms:created xsi:type="dcterms:W3CDTF">2016-09-21T04:33:00Z</dcterms:created>
  <dcterms:modified xsi:type="dcterms:W3CDTF">2017-06-20T07:37:00Z</dcterms:modified>
</cp:coreProperties>
</file>