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76"/>
        <w:tblW w:w="5640" w:type="dxa"/>
        <w:tblLook w:val="04A0" w:firstRow="1" w:lastRow="0" w:firstColumn="1" w:lastColumn="0" w:noHBand="0" w:noVBand="1"/>
      </w:tblPr>
      <w:tblGrid>
        <w:gridCol w:w="880"/>
        <w:gridCol w:w="2440"/>
        <w:gridCol w:w="1360"/>
        <w:gridCol w:w="960"/>
      </w:tblGrid>
      <w:tr w:rsidR="006406A7" w:rsidRPr="006406A7" w:rsidTr="006406A7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очков ЮНОШИ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Школа-Интернат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Лицей №21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Гимназия №4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лицей № 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6406A7" w:rsidRPr="006406A7" w:rsidTr="006406A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МБОУ СОШ № 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</w:tbl>
    <w:p w:rsidR="00F77F09" w:rsidRPr="006406A7" w:rsidRDefault="006406A7" w:rsidP="006406A7">
      <w:pPr>
        <w:jc w:val="center"/>
        <w:rPr>
          <w:b/>
          <w:sz w:val="28"/>
          <w:szCs w:val="28"/>
        </w:rPr>
      </w:pPr>
      <w:r w:rsidRPr="006406A7">
        <w:rPr>
          <w:b/>
          <w:sz w:val="28"/>
          <w:szCs w:val="28"/>
        </w:rPr>
        <w:t>Итоги соревнований по лёгкой атлетике</w:t>
      </w:r>
      <w:bookmarkStart w:id="0" w:name="_GoBack"/>
      <w:bookmarkEnd w:id="0"/>
    </w:p>
    <w:sectPr w:rsidR="00F77F09" w:rsidRPr="0064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7"/>
    <w:rsid w:val="006406A7"/>
    <w:rsid w:val="00F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2017-04-25T20:02:00Z</dcterms:created>
  <dcterms:modified xsi:type="dcterms:W3CDTF">2017-04-25T20:03:00Z</dcterms:modified>
</cp:coreProperties>
</file>